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31" w:rsidRPr="00E92854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54">
        <w:rPr>
          <w:rFonts w:ascii="Times New Roman" w:hAnsi="Times New Roman" w:cs="Times New Roman"/>
          <w:b/>
          <w:sz w:val="24"/>
          <w:szCs w:val="24"/>
        </w:rPr>
        <w:t>Извещение о предстоящем снятии с государственного кадастрового учета объектов недвижимости</w:t>
      </w:r>
    </w:p>
    <w:p w:rsidR="003D4931" w:rsidRPr="00E92854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BB" w:rsidRPr="00E92854" w:rsidRDefault="003D4931">
      <w:pPr>
        <w:rPr>
          <w:rFonts w:ascii="Times New Roman" w:hAnsi="Times New Roman" w:cs="Times New Roman"/>
          <w:sz w:val="24"/>
          <w:szCs w:val="24"/>
        </w:rPr>
      </w:pPr>
      <w:r w:rsidRPr="00E92854">
        <w:rPr>
          <w:rFonts w:ascii="Times New Roman" w:hAnsi="Times New Roman" w:cs="Times New Roman"/>
          <w:sz w:val="24"/>
          <w:szCs w:val="24"/>
        </w:rPr>
        <w:t xml:space="preserve">        </w:t>
      </w:r>
      <w:r w:rsidR="00C73CBE" w:rsidRPr="00E92854">
        <w:rPr>
          <w:rFonts w:ascii="Times New Roman" w:hAnsi="Times New Roman" w:cs="Times New Roman"/>
          <w:sz w:val="24"/>
          <w:szCs w:val="24"/>
        </w:rPr>
        <w:t>В рамках проведения мероприятий по выявлению правообладателей ранее учтенных объектов недвижимости (статья 69.1 Федерального закона Российской Федерации от 13.05.2015 г. №218-ФЗ "О государственной регистрации недвижимости")  комиссией по выявлению правообладателей ранее учтенных объектов недвижимости на территории Бежаницк</w:t>
      </w:r>
      <w:r w:rsidR="002662AD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C73CBE" w:rsidRPr="00E9285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Бежаницкого </w:t>
      </w:r>
      <w:r w:rsidR="003B05C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C73CBE" w:rsidRPr="00E92854">
        <w:rPr>
          <w:rFonts w:ascii="Times New Roman" w:hAnsi="Times New Roman" w:cs="Times New Roman"/>
          <w:sz w:val="24"/>
          <w:szCs w:val="24"/>
        </w:rPr>
        <w:t xml:space="preserve">от </w:t>
      </w:r>
      <w:r w:rsidR="002662AD">
        <w:rPr>
          <w:rFonts w:ascii="Times New Roman" w:hAnsi="Times New Roman" w:cs="Times New Roman"/>
          <w:sz w:val="24"/>
          <w:szCs w:val="24"/>
        </w:rPr>
        <w:t>18</w:t>
      </w:r>
      <w:r w:rsidR="00C73CBE" w:rsidRPr="00E92854">
        <w:rPr>
          <w:rFonts w:ascii="Times New Roman" w:hAnsi="Times New Roman" w:cs="Times New Roman"/>
          <w:sz w:val="24"/>
          <w:szCs w:val="24"/>
        </w:rPr>
        <w:t>.</w:t>
      </w:r>
      <w:r w:rsidR="002662AD">
        <w:rPr>
          <w:rFonts w:ascii="Times New Roman" w:hAnsi="Times New Roman" w:cs="Times New Roman"/>
          <w:sz w:val="24"/>
          <w:szCs w:val="24"/>
        </w:rPr>
        <w:t>03</w:t>
      </w:r>
      <w:r w:rsidR="00C73CBE" w:rsidRPr="00E92854">
        <w:rPr>
          <w:rFonts w:ascii="Times New Roman" w:hAnsi="Times New Roman" w:cs="Times New Roman"/>
          <w:sz w:val="24"/>
          <w:szCs w:val="24"/>
        </w:rPr>
        <w:t>.202</w:t>
      </w:r>
      <w:r w:rsidR="002662AD">
        <w:rPr>
          <w:rFonts w:ascii="Times New Roman" w:hAnsi="Times New Roman" w:cs="Times New Roman"/>
          <w:sz w:val="24"/>
          <w:szCs w:val="24"/>
        </w:rPr>
        <w:t>5</w:t>
      </w:r>
      <w:r w:rsidR="00C73CBE" w:rsidRPr="00E92854">
        <w:rPr>
          <w:rFonts w:ascii="Times New Roman" w:hAnsi="Times New Roman" w:cs="Times New Roman"/>
          <w:sz w:val="24"/>
          <w:szCs w:val="24"/>
        </w:rPr>
        <w:t xml:space="preserve"> г. № </w:t>
      </w:r>
      <w:r w:rsidR="002662AD">
        <w:rPr>
          <w:rFonts w:ascii="Times New Roman" w:hAnsi="Times New Roman" w:cs="Times New Roman"/>
          <w:sz w:val="24"/>
          <w:szCs w:val="24"/>
        </w:rPr>
        <w:t>306</w:t>
      </w:r>
      <w:r w:rsidR="00C73CBE" w:rsidRPr="00E92854">
        <w:rPr>
          <w:rFonts w:ascii="Times New Roman" w:hAnsi="Times New Roman" w:cs="Times New Roman"/>
          <w:sz w:val="24"/>
          <w:szCs w:val="24"/>
        </w:rPr>
        <w:t>)</w:t>
      </w:r>
      <w:r w:rsidR="007B2B81" w:rsidRPr="00E92854">
        <w:rPr>
          <w:rFonts w:ascii="Times New Roman" w:hAnsi="Times New Roman" w:cs="Times New Roman"/>
          <w:sz w:val="24"/>
          <w:szCs w:val="24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66381F" w:rsidRPr="00E92854" w:rsidRDefault="0066381F" w:rsidP="0066381F">
      <w:pPr>
        <w:rPr>
          <w:rFonts w:ascii="Times New Roman" w:hAnsi="Times New Roman" w:cs="Times New Roman"/>
          <w:sz w:val="24"/>
          <w:szCs w:val="24"/>
        </w:rPr>
      </w:pPr>
      <w:r w:rsidRPr="00E92854">
        <w:rPr>
          <w:rFonts w:ascii="Times New Roman" w:hAnsi="Times New Roman" w:cs="Times New Roman"/>
          <w:sz w:val="24"/>
          <w:szCs w:val="24"/>
        </w:rPr>
        <w:t xml:space="preserve">     </w:t>
      </w:r>
      <w:r w:rsidR="003B05C9">
        <w:rPr>
          <w:rFonts w:ascii="Times New Roman" w:hAnsi="Times New Roman" w:cs="Times New Roman"/>
          <w:sz w:val="24"/>
          <w:szCs w:val="24"/>
        </w:rPr>
        <w:t>1</w:t>
      </w:r>
      <w:r w:rsidRPr="00E92854">
        <w:rPr>
          <w:rFonts w:ascii="Times New Roman" w:hAnsi="Times New Roman" w:cs="Times New Roman"/>
          <w:sz w:val="24"/>
          <w:szCs w:val="24"/>
        </w:rPr>
        <w:t>.</w:t>
      </w:r>
      <w:r w:rsidRPr="00E92854">
        <w:rPr>
          <w:sz w:val="24"/>
          <w:szCs w:val="24"/>
        </w:rPr>
        <w:t xml:space="preserve">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 w:rsidR="003B05C9"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 w:rsidR="007D0F6E">
        <w:rPr>
          <w:rFonts w:ascii="Times New Roman" w:hAnsi="Times New Roman" w:cs="Times New Roman"/>
          <w:sz w:val="24"/>
          <w:szCs w:val="24"/>
        </w:rPr>
        <w:t>1</w:t>
      </w:r>
      <w:r w:rsidR="00B66219">
        <w:rPr>
          <w:rFonts w:ascii="Times New Roman" w:hAnsi="Times New Roman" w:cs="Times New Roman"/>
          <w:sz w:val="24"/>
          <w:szCs w:val="24"/>
        </w:rPr>
        <w:t>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 w:rsidR="00B66219">
        <w:rPr>
          <w:rFonts w:ascii="Times New Roman" w:hAnsi="Times New Roman" w:cs="Times New Roman"/>
          <w:sz w:val="24"/>
          <w:szCs w:val="24"/>
        </w:rPr>
        <w:t>4</w:t>
      </w:r>
      <w:r w:rsidR="003B05C9">
        <w:rPr>
          <w:rFonts w:ascii="Times New Roman" w:hAnsi="Times New Roman" w:cs="Times New Roman"/>
          <w:sz w:val="24"/>
          <w:szCs w:val="24"/>
        </w:rPr>
        <w:t>6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 w:rsidR="00B662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</w:t>
      </w:r>
      <w:r w:rsidR="00B66219">
        <w:rPr>
          <w:rFonts w:ascii="Times New Roman" w:hAnsi="Times New Roman" w:cs="Times New Roman"/>
          <w:sz w:val="24"/>
          <w:szCs w:val="24"/>
        </w:rPr>
        <w:t xml:space="preserve"> </w:t>
      </w:r>
      <w:r w:rsidRPr="00E92854">
        <w:rPr>
          <w:rFonts w:ascii="Times New Roman" w:hAnsi="Times New Roman" w:cs="Times New Roman"/>
          <w:sz w:val="24"/>
          <w:szCs w:val="24"/>
        </w:rPr>
        <w:t xml:space="preserve">№ </w:t>
      </w:r>
      <w:r w:rsidR="003B05C9">
        <w:rPr>
          <w:rFonts w:ascii="Times New Roman" w:hAnsi="Times New Roman" w:cs="Times New Roman"/>
          <w:sz w:val="24"/>
          <w:szCs w:val="24"/>
        </w:rPr>
        <w:t>554</w:t>
      </w:r>
      <w:r w:rsidRPr="00E92854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r w:rsidR="00B66219" w:rsidRPr="00E92854">
        <w:rPr>
          <w:rFonts w:ascii="Times New Roman" w:hAnsi="Times New Roman" w:cs="Times New Roman"/>
          <w:sz w:val="24"/>
          <w:szCs w:val="24"/>
        </w:rPr>
        <w:t>Бежаницкий</w:t>
      </w:r>
      <w:r w:rsidR="00B66219">
        <w:rPr>
          <w:rFonts w:ascii="Times New Roman" w:hAnsi="Times New Roman" w:cs="Times New Roman"/>
          <w:sz w:val="24"/>
          <w:szCs w:val="24"/>
        </w:rPr>
        <w:t xml:space="preserve"> муниципальный округ,                    д. Федорыгино.</w:t>
      </w:r>
    </w:p>
    <w:p w:rsidR="00B8662C" w:rsidRDefault="00B8662C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05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индивидуальный 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160601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05C9">
        <w:rPr>
          <w:rFonts w:ascii="Times New Roman" w:hAnsi="Times New Roman" w:cs="Times New Roman"/>
          <w:sz w:val="24"/>
          <w:szCs w:val="24"/>
        </w:rPr>
        <w:t>0</w:t>
      </w:r>
      <w:r w:rsidRPr="00E92854">
        <w:rPr>
          <w:rFonts w:ascii="Times New Roman" w:hAnsi="Times New Roman" w:cs="Times New Roman"/>
          <w:sz w:val="24"/>
          <w:szCs w:val="24"/>
        </w:rPr>
        <w:t>, инв. №</w:t>
      </w:r>
      <w:r w:rsidR="005961A5">
        <w:rPr>
          <w:rFonts w:ascii="Times New Roman" w:hAnsi="Times New Roman" w:cs="Times New Roman"/>
          <w:sz w:val="24"/>
          <w:szCs w:val="24"/>
        </w:rPr>
        <w:t xml:space="preserve"> 63</w:t>
      </w:r>
      <w:r w:rsidR="003B05C9">
        <w:rPr>
          <w:rFonts w:ascii="Times New Roman" w:hAnsi="Times New Roman" w:cs="Times New Roman"/>
          <w:sz w:val="24"/>
          <w:szCs w:val="24"/>
        </w:rPr>
        <w:t>5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д. Грани.</w:t>
      </w:r>
    </w:p>
    <w:sectPr w:rsidR="00B8662C" w:rsidSect="00E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60" w:rsidRDefault="00290C60" w:rsidP="00E92854">
      <w:pPr>
        <w:spacing w:line="240" w:lineRule="auto"/>
      </w:pPr>
      <w:r>
        <w:separator/>
      </w:r>
    </w:p>
  </w:endnote>
  <w:endnote w:type="continuationSeparator" w:id="1">
    <w:p w:rsidR="00290C60" w:rsidRDefault="00290C60" w:rsidP="00E92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60" w:rsidRDefault="00290C60" w:rsidP="00E92854">
      <w:pPr>
        <w:spacing w:line="240" w:lineRule="auto"/>
      </w:pPr>
      <w:r>
        <w:separator/>
      </w:r>
    </w:p>
  </w:footnote>
  <w:footnote w:type="continuationSeparator" w:id="1">
    <w:p w:rsidR="00290C60" w:rsidRDefault="00290C60" w:rsidP="00E92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CBE"/>
    <w:rsid w:val="00005EC8"/>
    <w:rsid w:val="00020478"/>
    <w:rsid w:val="000254AE"/>
    <w:rsid w:val="0004506D"/>
    <w:rsid w:val="000622C0"/>
    <w:rsid w:val="00067D4F"/>
    <w:rsid w:val="00090344"/>
    <w:rsid w:val="00092ADF"/>
    <w:rsid w:val="00093E7C"/>
    <w:rsid w:val="000A3422"/>
    <w:rsid w:val="000C0C02"/>
    <w:rsid w:val="000F0C56"/>
    <w:rsid w:val="000F3F19"/>
    <w:rsid w:val="0010485F"/>
    <w:rsid w:val="00104B6D"/>
    <w:rsid w:val="00115EE6"/>
    <w:rsid w:val="00124C69"/>
    <w:rsid w:val="00131A28"/>
    <w:rsid w:val="00132F67"/>
    <w:rsid w:val="001456C8"/>
    <w:rsid w:val="001754DD"/>
    <w:rsid w:val="0017651E"/>
    <w:rsid w:val="00182CAF"/>
    <w:rsid w:val="0018424E"/>
    <w:rsid w:val="00192B58"/>
    <w:rsid w:val="001A1FB3"/>
    <w:rsid w:val="001A2CEA"/>
    <w:rsid w:val="001B4B64"/>
    <w:rsid w:val="001C0CEF"/>
    <w:rsid w:val="001C4EF0"/>
    <w:rsid w:val="001D71AD"/>
    <w:rsid w:val="001F1C73"/>
    <w:rsid w:val="002056E0"/>
    <w:rsid w:val="002123A6"/>
    <w:rsid w:val="00213E02"/>
    <w:rsid w:val="002548F8"/>
    <w:rsid w:val="00254910"/>
    <w:rsid w:val="00265FFF"/>
    <w:rsid w:val="002662AD"/>
    <w:rsid w:val="00280697"/>
    <w:rsid w:val="00290C60"/>
    <w:rsid w:val="00293766"/>
    <w:rsid w:val="002A3DF9"/>
    <w:rsid w:val="002B017D"/>
    <w:rsid w:val="002B0EB4"/>
    <w:rsid w:val="002B345F"/>
    <w:rsid w:val="002C70D9"/>
    <w:rsid w:val="00312982"/>
    <w:rsid w:val="003161F2"/>
    <w:rsid w:val="00322C36"/>
    <w:rsid w:val="00346CD2"/>
    <w:rsid w:val="003662D7"/>
    <w:rsid w:val="00377A46"/>
    <w:rsid w:val="003B05C9"/>
    <w:rsid w:val="003C6CD2"/>
    <w:rsid w:val="003D4931"/>
    <w:rsid w:val="003F47F2"/>
    <w:rsid w:val="003F648D"/>
    <w:rsid w:val="00404564"/>
    <w:rsid w:val="00404F60"/>
    <w:rsid w:val="004104DF"/>
    <w:rsid w:val="004214C2"/>
    <w:rsid w:val="00425BB1"/>
    <w:rsid w:val="004310DE"/>
    <w:rsid w:val="00436633"/>
    <w:rsid w:val="004453B1"/>
    <w:rsid w:val="00450FDC"/>
    <w:rsid w:val="00454166"/>
    <w:rsid w:val="00460C47"/>
    <w:rsid w:val="00475E16"/>
    <w:rsid w:val="0048157C"/>
    <w:rsid w:val="00485875"/>
    <w:rsid w:val="00492C00"/>
    <w:rsid w:val="00494880"/>
    <w:rsid w:val="004A1696"/>
    <w:rsid w:val="004A7107"/>
    <w:rsid w:val="004E2140"/>
    <w:rsid w:val="00503F19"/>
    <w:rsid w:val="00511522"/>
    <w:rsid w:val="00511DC1"/>
    <w:rsid w:val="00522BDB"/>
    <w:rsid w:val="00541F89"/>
    <w:rsid w:val="00555876"/>
    <w:rsid w:val="00561403"/>
    <w:rsid w:val="00562A07"/>
    <w:rsid w:val="00590200"/>
    <w:rsid w:val="00595E35"/>
    <w:rsid w:val="005961A5"/>
    <w:rsid w:val="005A27D3"/>
    <w:rsid w:val="005A7B15"/>
    <w:rsid w:val="005A7CC7"/>
    <w:rsid w:val="005B630B"/>
    <w:rsid w:val="005C6A4A"/>
    <w:rsid w:val="005E56F9"/>
    <w:rsid w:val="005F07C5"/>
    <w:rsid w:val="005F3F0D"/>
    <w:rsid w:val="0062221E"/>
    <w:rsid w:val="00627DED"/>
    <w:rsid w:val="00636F3E"/>
    <w:rsid w:val="00651050"/>
    <w:rsid w:val="00656264"/>
    <w:rsid w:val="00657E91"/>
    <w:rsid w:val="0066381F"/>
    <w:rsid w:val="00680162"/>
    <w:rsid w:val="00692AD7"/>
    <w:rsid w:val="0069349C"/>
    <w:rsid w:val="006944C1"/>
    <w:rsid w:val="006A304D"/>
    <w:rsid w:val="006A5EC5"/>
    <w:rsid w:val="006C4C80"/>
    <w:rsid w:val="006D4072"/>
    <w:rsid w:val="006E5507"/>
    <w:rsid w:val="007172BD"/>
    <w:rsid w:val="00726831"/>
    <w:rsid w:val="0073230F"/>
    <w:rsid w:val="00737934"/>
    <w:rsid w:val="00740B5F"/>
    <w:rsid w:val="00756219"/>
    <w:rsid w:val="00762697"/>
    <w:rsid w:val="007730BE"/>
    <w:rsid w:val="00784624"/>
    <w:rsid w:val="007A4046"/>
    <w:rsid w:val="007B2B81"/>
    <w:rsid w:val="007B6919"/>
    <w:rsid w:val="007C3E97"/>
    <w:rsid w:val="007C50C3"/>
    <w:rsid w:val="007D0F6E"/>
    <w:rsid w:val="007D57CD"/>
    <w:rsid w:val="007E1468"/>
    <w:rsid w:val="007E6C20"/>
    <w:rsid w:val="0080462E"/>
    <w:rsid w:val="00825EDA"/>
    <w:rsid w:val="00832F90"/>
    <w:rsid w:val="00834C60"/>
    <w:rsid w:val="00874BEC"/>
    <w:rsid w:val="00892A1C"/>
    <w:rsid w:val="00895994"/>
    <w:rsid w:val="008B2CFA"/>
    <w:rsid w:val="008B2F49"/>
    <w:rsid w:val="008B61FC"/>
    <w:rsid w:val="008C0C96"/>
    <w:rsid w:val="008E1CDD"/>
    <w:rsid w:val="008F65F9"/>
    <w:rsid w:val="009060C7"/>
    <w:rsid w:val="009136F2"/>
    <w:rsid w:val="00914AFB"/>
    <w:rsid w:val="00933C9B"/>
    <w:rsid w:val="00944DE0"/>
    <w:rsid w:val="00953E9E"/>
    <w:rsid w:val="00957374"/>
    <w:rsid w:val="00960009"/>
    <w:rsid w:val="00965A08"/>
    <w:rsid w:val="00967B94"/>
    <w:rsid w:val="00987597"/>
    <w:rsid w:val="0099778B"/>
    <w:rsid w:val="009A55F1"/>
    <w:rsid w:val="009B2D6B"/>
    <w:rsid w:val="009B3B97"/>
    <w:rsid w:val="009B43FD"/>
    <w:rsid w:val="009F3C68"/>
    <w:rsid w:val="00A07110"/>
    <w:rsid w:val="00A50615"/>
    <w:rsid w:val="00A56770"/>
    <w:rsid w:val="00A77F82"/>
    <w:rsid w:val="00A90373"/>
    <w:rsid w:val="00AF7304"/>
    <w:rsid w:val="00B04F8E"/>
    <w:rsid w:val="00B0680A"/>
    <w:rsid w:val="00B148C6"/>
    <w:rsid w:val="00B22738"/>
    <w:rsid w:val="00B268D0"/>
    <w:rsid w:val="00B3082F"/>
    <w:rsid w:val="00B372E0"/>
    <w:rsid w:val="00B37ED2"/>
    <w:rsid w:val="00B548E9"/>
    <w:rsid w:val="00B61B72"/>
    <w:rsid w:val="00B66219"/>
    <w:rsid w:val="00B8662C"/>
    <w:rsid w:val="00BA3284"/>
    <w:rsid w:val="00BC11A8"/>
    <w:rsid w:val="00BD54B5"/>
    <w:rsid w:val="00BF3DF8"/>
    <w:rsid w:val="00C000C2"/>
    <w:rsid w:val="00C07523"/>
    <w:rsid w:val="00C1726E"/>
    <w:rsid w:val="00C240EE"/>
    <w:rsid w:val="00C305DF"/>
    <w:rsid w:val="00C319B6"/>
    <w:rsid w:val="00C32D1A"/>
    <w:rsid w:val="00C46C5D"/>
    <w:rsid w:val="00C50031"/>
    <w:rsid w:val="00C54FED"/>
    <w:rsid w:val="00C671B3"/>
    <w:rsid w:val="00C73CBE"/>
    <w:rsid w:val="00C77D71"/>
    <w:rsid w:val="00C944E5"/>
    <w:rsid w:val="00CA75CB"/>
    <w:rsid w:val="00CB7B1A"/>
    <w:rsid w:val="00CD12EE"/>
    <w:rsid w:val="00CE6326"/>
    <w:rsid w:val="00D0633F"/>
    <w:rsid w:val="00D2083E"/>
    <w:rsid w:val="00D228C7"/>
    <w:rsid w:val="00D23F30"/>
    <w:rsid w:val="00D4338E"/>
    <w:rsid w:val="00D4629B"/>
    <w:rsid w:val="00D50A10"/>
    <w:rsid w:val="00D53F3E"/>
    <w:rsid w:val="00D57E7B"/>
    <w:rsid w:val="00D62D27"/>
    <w:rsid w:val="00D76D96"/>
    <w:rsid w:val="00DA69D6"/>
    <w:rsid w:val="00DB12A3"/>
    <w:rsid w:val="00DF02DE"/>
    <w:rsid w:val="00E03CBF"/>
    <w:rsid w:val="00E10031"/>
    <w:rsid w:val="00E1288A"/>
    <w:rsid w:val="00E27364"/>
    <w:rsid w:val="00E3498A"/>
    <w:rsid w:val="00E37C28"/>
    <w:rsid w:val="00E43F0E"/>
    <w:rsid w:val="00E607C4"/>
    <w:rsid w:val="00E649E3"/>
    <w:rsid w:val="00E83415"/>
    <w:rsid w:val="00E92854"/>
    <w:rsid w:val="00E930ED"/>
    <w:rsid w:val="00E933B2"/>
    <w:rsid w:val="00E94AFB"/>
    <w:rsid w:val="00E9539D"/>
    <w:rsid w:val="00EA5ACC"/>
    <w:rsid w:val="00EC4C94"/>
    <w:rsid w:val="00ED03CF"/>
    <w:rsid w:val="00ED4112"/>
    <w:rsid w:val="00EF5964"/>
    <w:rsid w:val="00F03C47"/>
    <w:rsid w:val="00F11B1D"/>
    <w:rsid w:val="00F14AB0"/>
    <w:rsid w:val="00F24091"/>
    <w:rsid w:val="00F40611"/>
    <w:rsid w:val="00F7791D"/>
    <w:rsid w:val="00FA54E3"/>
    <w:rsid w:val="00FB5A96"/>
    <w:rsid w:val="00FE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8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854"/>
  </w:style>
  <w:style w:type="paragraph" w:styleId="a5">
    <w:name w:val="footer"/>
    <w:basedOn w:val="a"/>
    <w:link w:val="a6"/>
    <w:uiPriority w:val="99"/>
    <w:semiHidden/>
    <w:unhideWhenUsed/>
    <w:rsid w:val="00E928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311F-A095-4038-857D-06AF0933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14</cp:revision>
  <cp:lastPrinted>2025-04-11T12:45:00Z</cp:lastPrinted>
  <dcterms:created xsi:type="dcterms:W3CDTF">2025-04-11T12:30:00Z</dcterms:created>
  <dcterms:modified xsi:type="dcterms:W3CDTF">2025-04-14T07:36:00Z</dcterms:modified>
</cp:coreProperties>
</file>