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52" w:rsidRDefault="00E52652" w:rsidP="00E52652">
      <w:pPr>
        <w:rPr>
          <w:b/>
          <w:sz w:val="24"/>
          <w:szCs w:val="24"/>
        </w:rPr>
      </w:pPr>
    </w:p>
    <w:p w:rsidR="00E52652" w:rsidRDefault="00E52652" w:rsidP="00E52652">
      <w:pPr>
        <w:rPr>
          <w:b/>
          <w:sz w:val="24"/>
          <w:szCs w:val="24"/>
        </w:rPr>
      </w:pPr>
    </w:p>
    <w:p w:rsidR="00E52652" w:rsidRDefault="00E52652" w:rsidP="00E526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Усадьба Усадище</w:t>
      </w:r>
    </w:p>
    <w:p w:rsidR="00E52652" w:rsidRDefault="00E52652" w:rsidP="00E52652">
      <w:pPr>
        <w:jc w:val="center"/>
        <w:rPr>
          <w:b/>
          <w:sz w:val="24"/>
          <w:szCs w:val="24"/>
        </w:rPr>
      </w:pPr>
    </w:p>
    <w:p w:rsidR="00E52652" w:rsidRDefault="00E52652" w:rsidP="00E52652">
      <w:pPr>
        <w:jc w:val="center"/>
        <w:rPr>
          <w:b/>
          <w:sz w:val="24"/>
          <w:szCs w:val="24"/>
        </w:rPr>
      </w:pPr>
      <w:r w:rsidRPr="00E52652">
        <w:rPr>
          <w:b/>
          <w:noProof/>
          <w:sz w:val="24"/>
          <w:szCs w:val="24"/>
        </w:rPr>
        <w:drawing>
          <wp:inline distT="0" distB="0" distL="0" distR="0">
            <wp:extent cx="2808925" cy="1870618"/>
            <wp:effectExtent l="19050" t="0" r="0" b="0"/>
            <wp:docPr id="2" name="Рисунок 41" descr="http://www.pskovkid.ru/wp-content/uploads/2022/11/wr-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skovkid.ru/wp-content/uploads/2022/11/wr-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95" cy="187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52" w:rsidRDefault="00E52652" w:rsidP="00E52652">
      <w:pPr>
        <w:jc w:val="center"/>
        <w:rPr>
          <w:b/>
          <w:sz w:val="24"/>
          <w:szCs w:val="24"/>
        </w:rPr>
      </w:pPr>
    </w:p>
    <w:p w:rsidR="008D3286" w:rsidRDefault="008D3286" w:rsidP="008D3286">
      <w:pPr>
        <w:pStyle w:val="af5"/>
        <w:spacing w:before="0" w:beforeAutospacing="0" w:after="0" w:afterAutospacing="0"/>
        <w:jc w:val="both"/>
      </w:pPr>
      <w:r>
        <w:t xml:space="preserve">          В Усадище изначально по чертежам петербургских зодчих была построена красивая двухэтажная усадьба с высокой башней. Рядом с домом был разбит парк в английском стиле и посажен фруктовый сад. </w:t>
      </w:r>
    </w:p>
    <w:p w:rsidR="008D3286" w:rsidRDefault="008D3286" w:rsidP="008D3286">
      <w:pPr>
        <w:pStyle w:val="af5"/>
        <w:spacing w:before="0" w:beforeAutospacing="0" w:after="0" w:afterAutospacing="0"/>
        <w:jc w:val="both"/>
      </w:pPr>
      <w:r>
        <w:t xml:space="preserve">         Усадьба Усадище досталась А. Д. Философову, а затем его сыну Д. А. Философову (1861-1907), государственному контролеру на правах министра в кабинете С. Ю. Витте.  После революции судьба детей Д. А. Философова оказалась трагической; в советские годы в покинутом ими доме размещалась сельская школа. В войну здание и парк сильно пострадали, а сад был уничтожен.</w:t>
      </w:r>
    </w:p>
    <w:p w:rsidR="008D3286" w:rsidRDefault="008D3286" w:rsidP="008D3286">
      <w:pPr>
        <w:pStyle w:val="af5"/>
        <w:spacing w:before="0" w:beforeAutospacing="0" w:after="0" w:afterAutospacing="0"/>
        <w:jc w:val="both"/>
      </w:pPr>
      <w:r>
        <w:t xml:space="preserve">          От нее сохранился господский дом, где в 1986 году были открыты «Бежаницкий историко-культурный центр Философовых» и небольшая историко-литературная экспозиция.</w:t>
      </w:r>
    </w:p>
    <w:p w:rsidR="00E52652" w:rsidRDefault="00E52652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p w:rsidR="001E57A8" w:rsidRDefault="001E57A8" w:rsidP="008D3286">
      <w:pPr>
        <w:rPr>
          <w:b/>
          <w:sz w:val="24"/>
          <w:szCs w:val="24"/>
        </w:rPr>
      </w:pPr>
    </w:p>
    <w:sectPr w:rsidR="001E57A8" w:rsidSect="00DD72FF">
      <w:headerReference w:type="even" r:id="rId8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392" w:rsidRDefault="00343392" w:rsidP="0091594C">
      <w:r>
        <w:separator/>
      </w:r>
    </w:p>
  </w:endnote>
  <w:endnote w:type="continuationSeparator" w:id="0">
    <w:p w:rsidR="00343392" w:rsidRDefault="00343392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392" w:rsidRDefault="00343392" w:rsidP="0091594C">
      <w:r>
        <w:separator/>
      </w:r>
    </w:p>
  </w:footnote>
  <w:footnote w:type="continuationSeparator" w:id="0">
    <w:p w:rsidR="00343392" w:rsidRDefault="00343392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557DAF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276A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3392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57DAF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2025-09-11T07:22:00Z</dcterms:created>
  <dcterms:modified xsi:type="dcterms:W3CDTF">2025-09-11T07:22:00Z</dcterms:modified>
</cp:coreProperties>
</file>