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5B" w:rsidRPr="00483E54" w:rsidRDefault="0006745B" w:rsidP="0006745B">
      <w:pPr>
        <w:pStyle w:val="a3"/>
        <w:jc w:val="right"/>
        <w:rPr>
          <w:color w:val="000000"/>
          <w:sz w:val="20"/>
          <w:szCs w:val="20"/>
        </w:rPr>
      </w:pPr>
      <w:r w:rsidRPr="00483E54">
        <w:rPr>
          <w:color w:val="000000"/>
          <w:sz w:val="20"/>
          <w:szCs w:val="20"/>
        </w:rPr>
        <w:t>Приложение 1</w:t>
      </w:r>
      <w:r w:rsidR="004A50C5" w:rsidRPr="00483E54">
        <w:rPr>
          <w:color w:val="000000"/>
          <w:sz w:val="20"/>
          <w:szCs w:val="20"/>
        </w:rPr>
        <w:t>1</w:t>
      </w:r>
      <w:r w:rsidRPr="00483E54">
        <w:rPr>
          <w:color w:val="000000"/>
          <w:sz w:val="20"/>
          <w:szCs w:val="20"/>
        </w:rPr>
        <w:t xml:space="preserve"> к решению</w:t>
      </w:r>
    </w:p>
    <w:p w:rsidR="0006745B" w:rsidRPr="00483E54" w:rsidRDefault="0006745B" w:rsidP="0006745B">
      <w:pPr>
        <w:pStyle w:val="a3"/>
        <w:jc w:val="right"/>
        <w:rPr>
          <w:color w:val="000000"/>
          <w:sz w:val="20"/>
          <w:szCs w:val="20"/>
        </w:rPr>
      </w:pPr>
      <w:r w:rsidRPr="00483E54">
        <w:rPr>
          <w:color w:val="000000"/>
          <w:sz w:val="20"/>
          <w:szCs w:val="20"/>
        </w:rPr>
        <w:t>Собрания депутатов</w:t>
      </w:r>
    </w:p>
    <w:p w:rsidR="0006745B" w:rsidRPr="00483E54" w:rsidRDefault="0006745B" w:rsidP="0006745B">
      <w:pPr>
        <w:pStyle w:val="a3"/>
        <w:jc w:val="right"/>
        <w:rPr>
          <w:color w:val="000000"/>
          <w:sz w:val="20"/>
          <w:szCs w:val="20"/>
        </w:rPr>
      </w:pPr>
      <w:r w:rsidRPr="00483E54">
        <w:rPr>
          <w:color w:val="000000"/>
          <w:sz w:val="20"/>
          <w:szCs w:val="20"/>
        </w:rPr>
        <w:t>Бежаницкого муниципального округа</w:t>
      </w:r>
    </w:p>
    <w:p w:rsidR="0006745B" w:rsidRPr="00483E54" w:rsidRDefault="0006745B" w:rsidP="0006745B">
      <w:pPr>
        <w:jc w:val="right"/>
        <w:rPr>
          <w:color w:val="333333"/>
          <w:sz w:val="20"/>
          <w:szCs w:val="20"/>
        </w:rPr>
      </w:pPr>
      <w:r w:rsidRPr="00483E54">
        <w:rPr>
          <w:color w:val="333333"/>
          <w:sz w:val="20"/>
          <w:szCs w:val="20"/>
        </w:rPr>
        <w:t>от___________№__________</w:t>
      </w:r>
    </w:p>
    <w:p w:rsidR="009E0B62" w:rsidRPr="00483E54" w:rsidRDefault="0006745B" w:rsidP="00F6091C">
      <w:pPr>
        <w:jc w:val="right"/>
        <w:rPr>
          <w:color w:val="333333"/>
          <w:sz w:val="20"/>
          <w:szCs w:val="20"/>
        </w:rPr>
      </w:pPr>
      <w:r w:rsidRPr="00483E54">
        <w:rPr>
          <w:color w:val="333333"/>
          <w:sz w:val="20"/>
          <w:szCs w:val="20"/>
        </w:rPr>
        <w:t xml:space="preserve"> </w:t>
      </w:r>
    </w:p>
    <w:p w:rsidR="002C6C01" w:rsidRPr="00483E54" w:rsidRDefault="002C6C01" w:rsidP="004B5597">
      <w:pPr>
        <w:tabs>
          <w:tab w:val="left" w:pos="1038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C6C01" w:rsidRPr="00483E54" w:rsidRDefault="002C6C01" w:rsidP="002C6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6C01" w:rsidRPr="00483E54" w:rsidRDefault="002C6C01" w:rsidP="002C6C0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3E54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2C6C01" w:rsidRPr="00483E54" w:rsidRDefault="002C6C01" w:rsidP="002C6C0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3E54">
        <w:rPr>
          <w:rFonts w:ascii="Times New Roman" w:hAnsi="Times New Roman" w:cs="Times New Roman"/>
          <w:b/>
          <w:bCs/>
          <w:sz w:val="20"/>
          <w:szCs w:val="20"/>
        </w:rPr>
        <w:t>муниципальных внутренних заимствований</w:t>
      </w:r>
      <w:r w:rsidR="00083825" w:rsidRPr="00483E54">
        <w:rPr>
          <w:rFonts w:ascii="Times New Roman" w:hAnsi="Times New Roman" w:cs="Times New Roman"/>
          <w:b/>
          <w:bCs/>
          <w:sz w:val="20"/>
          <w:szCs w:val="20"/>
        </w:rPr>
        <w:t xml:space="preserve"> Бежаницкого муниципального</w:t>
      </w:r>
      <w:r w:rsidRPr="00483E54">
        <w:rPr>
          <w:rFonts w:ascii="Times New Roman" w:hAnsi="Times New Roman" w:cs="Times New Roman"/>
          <w:b/>
          <w:bCs/>
          <w:sz w:val="20"/>
          <w:szCs w:val="20"/>
        </w:rPr>
        <w:t xml:space="preserve"> округа</w:t>
      </w:r>
    </w:p>
    <w:p w:rsidR="002C6C01" w:rsidRPr="00483E54" w:rsidRDefault="009C58FE" w:rsidP="002C6C0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3E54">
        <w:rPr>
          <w:rFonts w:ascii="Times New Roman" w:hAnsi="Times New Roman" w:cs="Times New Roman"/>
          <w:b/>
          <w:bCs/>
          <w:sz w:val="20"/>
          <w:szCs w:val="20"/>
        </w:rPr>
        <w:t>на 2025 год и на плановый период 2026 и 2027</w:t>
      </w:r>
      <w:r w:rsidR="002C6C01" w:rsidRPr="00483E54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p w:rsidR="002C6C01" w:rsidRPr="00483E54" w:rsidRDefault="002C6C01" w:rsidP="002C6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6C01" w:rsidRPr="00483E54" w:rsidRDefault="002C6C01" w:rsidP="002C6C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3E54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20"/>
        <w:gridCol w:w="2320"/>
        <w:gridCol w:w="2072"/>
      </w:tblGrid>
      <w:tr w:rsidR="002C6C01" w:rsidRPr="00483E54" w:rsidTr="00E42E63">
        <w:trPr>
          <w:trHeight w:val="7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AB441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2C6C01"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AB441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="002C6C01"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AB441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  <w:r w:rsidR="002C6C01"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C6C01" w:rsidRPr="00483E54" w:rsidTr="00E42E63">
        <w:trPr>
          <w:trHeight w:val="329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Привлечение</w:t>
            </w:r>
          </w:p>
        </w:tc>
      </w:tr>
      <w:tr w:rsidR="002C6C01" w:rsidRPr="00483E54" w:rsidTr="00E42E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C6C01" w:rsidRPr="00483E54" w:rsidTr="00E42E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C01" w:rsidRPr="00483E54" w:rsidTr="00E42E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C01" w:rsidRPr="00483E54" w:rsidTr="00E42E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C01" w:rsidRPr="00483E54" w:rsidTr="00E42E63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Погашение</w:t>
            </w:r>
          </w:p>
        </w:tc>
      </w:tr>
      <w:tr w:rsidR="002C6C01" w:rsidRPr="00483E54" w:rsidTr="00E42E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C6C01" w:rsidRPr="00483E54" w:rsidTr="00E42E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C01" w:rsidRPr="00483E54" w:rsidTr="00E42E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C01" w:rsidRPr="00483E54" w:rsidTr="00E42E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01" w:rsidRPr="00483E54" w:rsidRDefault="002C6C01" w:rsidP="00E42E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75695" w:rsidRPr="00483E54" w:rsidRDefault="00075695">
      <w:pPr>
        <w:rPr>
          <w:sz w:val="20"/>
          <w:szCs w:val="20"/>
        </w:rPr>
      </w:pPr>
      <w:bookmarkStart w:id="0" w:name="_GoBack"/>
      <w:bookmarkEnd w:id="0"/>
    </w:p>
    <w:sectPr w:rsidR="00075695" w:rsidRPr="00483E54" w:rsidSect="0007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C01"/>
    <w:rsid w:val="00047BD6"/>
    <w:rsid w:val="0006745B"/>
    <w:rsid w:val="00075695"/>
    <w:rsid w:val="00083825"/>
    <w:rsid w:val="001575D8"/>
    <w:rsid w:val="002C6C01"/>
    <w:rsid w:val="00301752"/>
    <w:rsid w:val="00483E54"/>
    <w:rsid w:val="004A35DD"/>
    <w:rsid w:val="004A50C5"/>
    <w:rsid w:val="004B5597"/>
    <w:rsid w:val="005E4B0A"/>
    <w:rsid w:val="006D47CE"/>
    <w:rsid w:val="007B7785"/>
    <w:rsid w:val="00921EDF"/>
    <w:rsid w:val="009864FC"/>
    <w:rsid w:val="009C58FE"/>
    <w:rsid w:val="009E0B62"/>
    <w:rsid w:val="00AB4411"/>
    <w:rsid w:val="00AF26A6"/>
    <w:rsid w:val="00BB2499"/>
    <w:rsid w:val="00D017C2"/>
    <w:rsid w:val="00D34420"/>
    <w:rsid w:val="00F6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6647E-82EC-459C-B962-8AC17C61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01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7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674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BUXR</cp:lastModifiedBy>
  <cp:revision>22</cp:revision>
  <dcterms:created xsi:type="dcterms:W3CDTF">2024-11-06T14:13:00Z</dcterms:created>
  <dcterms:modified xsi:type="dcterms:W3CDTF">2024-11-13T09:10:00Z</dcterms:modified>
</cp:coreProperties>
</file>