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9274F" w14:textId="3DBBA1B1" w:rsidR="006F088F" w:rsidRPr="006F088F" w:rsidRDefault="006F088F" w:rsidP="006F088F">
      <w:pPr>
        <w:widowControl/>
        <w:tabs>
          <w:tab w:val="left" w:pos="6860"/>
        </w:tabs>
        <w:suppressAutoHyphens/>
        <w:autoSpaceDE/>
        <w:autoSpaceDN/>
        <w:jc w:val="right"/>
        <w:rPr>
          <w:sz w:val="24"/>
          <w:szCs w:val="20"/>
          <w:lang w:eastAsia="ar-SA"/>
        </w:rPr>
      </w:pPr>
      <w:r>
        <w:rPr>
          <w:rFonts w:ascii="Times New Roman CYR" w:hAnsi="Times New Roman CYR" w:cs="Times New Roman CYR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2DA089C" wp14:editId="08C30C4D">
            <wp:simplePos x="0" y="0"/>
            <wp:positionH relativeFrom="column">
              <wp:posOffset>2849880</wp:posOffset>
            </wp:positionH>
            <wp:positionV relativeFrom="paragraph">
              <wp:posOffset>175260</wp:posOffset>
            </wp:positionV>
            <wp:extent cx="567690" cy="685165"/>
            <wp:effectExtent l="0" t="0" r="3810" b="63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88F">
        <w:rPr>
          <w:sz w:val="28"/>
          <w:szCs w:val="28"/>
          <w:lang w:eastAsia="ar-SA"/>
        </w:rPr>
        <w:t xml:space="preserve"> Проект</w:t>
      </w:r>
    </w:p>
    <w:p w14:paraId="55B5C4FC" w14:textId="77777777" w:rsidR="006F088F" w:rsidRPr="006F088F" w:rsidRDefault="006F088F" w:rsidP="006F088F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3952D5BC" w14:textId="77777777" w:rsidR="006F088F" w:rsidRPr="006F088F" w:rsidRDefault="006F088F" w:rsidP="006F088F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39DE4D23" w14:textId="77777777" w:rsidR="006F088F" w:rsidRPr="006F088F" w:rsidRDefault="006F088F" w:rsidP="006F088F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20420844" w14:textId="77777777" w:rsidR="006F088F" w:rsidRPr="006F088F" w:rsidRDefault="006F088F" w:rsidP="006F088F">
      <w:pPr>
        <w:widowControl/>
        <w:suppressAutoHyphens/>
        <w:autoSpaceDE/>
        <w:autoSpaceDN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6F088F">
        <w:rPr>
          <w:b/>
          <w:bCs/>
          <w:szCs w:val="20"/>
          <w:lang w:eastAsia="ar-SA"/>
        </w:rPr>
        <w:br/>
      </w:r>
      <w:r w:rsidRPr="006F088F">
        <w:rPr>
          <w:b/>
          <w:bCs/>
          <w:color w:val="000000"/>
          <w:sz w:val="28"/>
          <w:szCs w:val="28"/>
          <w:lang w:eastAsia="ar-SA"/>
        </w:rPr>
        <w:t>ПСКОВСКАЯ ОБЛАСТЬ</w:t>
      </w:r>
      <w:r w:rsidRPr="006F088F">
        <w:rPr>
          <w:color w:val="000000"/>
          <w:sz w:val="24"/>
          <w:szCs w:val="24"/>
          <w:lang w:eastAsia="ar-SA"/>
        </w:rPr>
        <w:t xml:space="preserve">          </w:t>
      </w:r>
      <w:r w:rsidRPr="006F088F">
        <w:rPr>
          <w:b/>
          <w:color w:val="000000"/>
          <w:sz w:val="24"/>
          <w:szCs w:val="24"/>
          <w:lang w:eastAsia="ar-SA"/>
        </w:rPr>
        <w:t xml:space="preserve">             </w:t>
      </w:r>
    </w:p>
    <w:p w14:paraId="2043D64C" w14:textId="77777777" w:rsidR="006F088F" w:rsidRPr="006F088F" w:rsidRDefault="006F088F" w:rsidP="006F088F">
      <w:pPr>
        <w:keepNext/>
        <w:keepLines/>
        <w:widowControl/>
        <w:numPr>
          <w:ilvl w:val="2"/>
          <w:numId w:val="23"/>
        </w:numPr>
        <w:suppressAutoHyphens/>
        <w:autoSpaceDE/>
        <w:autoSpaceDN/>
        <w:adjustRightInd w:val="0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6F088F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6580E0EC" w14:textId="77777777" w:rsidR="006F088F" w:rsidRPr="006F088F" w:rsidRDefault="006F088F" w:rsidP="006F088F">
      <w:pPr>
        <w:widowControl/>
        <w:suppressAutoHyphens/>
        <w:autoSpaceDE/>
        <w:autoSpaceDN/>
        <w:jc w:val="center"/>
        <w:rPr>
          <w:b/>
          <w:color w:val="000000"/>
          <w:sz w:val="33"/>
          <w:szCs w:val="33"/>
          <w:lang w:eastAsia="ar-SA"/>
        </w:rPr>
      </w:pPr>
      <w:r w:rsidRPr="006F088F">
        <w:rPr>
          <w:b/>
          <w:sz w:val="33"/>
          <w:szCs w:val="33"/>
          <w:lang w:eastAsia="ar-SA"/>
        </w:rPr>
        <w:t>МУНИЦИПАЛЬНОГО ОКРУГА</w:t>
      </w:r>
    </w:p>
    <w:p w14:paraId="1C41AA3C" w14:textId="77777777" w:rsidR="006F088F" w:rsidRPr="006F088F" w:rsidRDefault="006F088F" w:rsidP="006F088F">
      <w:pPr>
        <w:widowControl/>
        <w:suppressAutoHyphens/>
        <w:autoSpaceDE/>
        <w:autoSpaceDN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  <w:r w:rsidRPr="006F088F">
        <w:rPr>
          <w:b/>
          <w:color w:val="000000"/>
          <w:sz w:val="33"/>
          <w:szCs w:val="33"/>
          <w:lang w:eastAsia="ar-SA"/>
        </w:rPr>
        <w:t xml:space="preserve">            </w:t>
      </w:r>
    </w:p>
    <w:p w14:paraId="1E2C73E0" w14:textId="77777777" w:rsidR="006F088F" w:rsidRPr="006F088F" w:rsidRDefault="006F088F" w:rsidP="006F088F">
      <w:pPr>
        <w:widowControl/>
        <w:suppressAutoHyphens/>
        <w:autoSpaceDE/>
        <w:autoSpaceDN/>
        <w:spacing w:line="276" w:lineRule="auto"/>
        <w:jc w:val="center"/>
        <w:rPr>
          <w:spacing w:val="1"/>
          <w:sz w:val="28"/>
          <w:szCs w:val="28"/>
          <w:lang w:eastAsia="ar-SA"/>
        </w:rPr>
      </w:pPr>
      <w:r w:rsidRPr="006F088F">
        <w:rPr>
          <w:b/>
          <w:bCs/>
          <w:color w:val="000000"/>
          <w:sz w:val="33"/>
          <w:szCs w:val="33"/>
          <w:lang w:eastAsia="ar-SA"/>
        </w:rPr>
        <w:t xml:space="preserve"> П О С Т А Н О В Л Е Н И Е</w:t>
      </w:r>
    </w:p>
    <w:p w14:paraId="2A661512" w14:textId="77777777" w:rsidR="006F088F" w:rsidRPr="006F088F" w:rsidRDefault="006F088F" w:rsidP="006F088F">
      <w:pPr>
        <w:widowControl/>
        <w:suppressAutoHyphens/>
        <w:autoSpaceDE/>
        <w:autoSpaceDN/>
        <w:spacing w:line="276" w:lineRule="auto"/>
        <w:rPr>
          <w:spacing w:val="1"/>
          <w:sz w:val="10"/>
          <w:szCs w:val="10"/>
          <w:lang w:eastAsia="ar-SA"/>
        </w:rPr>
      </w:pPr>
    </w:p>
    <w:p w14:paraId="29430BF6" w14:textId="77777777" w:rsidR="006F088F" w:rsidRPr="006F088F" w:rsidRDefault="006F088F" w:rsidP="006F088F">
      <w:pPr>
        <w:widowControl/>
        <w:suppressAutoHyphens/>
        <w:autoSpaceDE/>
        <w:autoSpaceDN/>
        <w:spacing w:line="276" w:lineRule="auto"/>
        <w:rPr>
          <w:b/>
          <w:bCs/>
          <w:spacing w:val="1"/>
          <w:szCs w:val="20"/>
          <w:lang w:eastAsia="ar-SA"/>
        </w:rPr>
      </w:pPr>
      <w:r w:rsidRPr="006F088F">
        <w:rPr>
          <w:spacing w:val="1"/>
          <w:sz w:val="28"/>
          <w:szCs w:val="28"/>
          <w:lang w:eastAsia="ar-SA"/>
        </w:rPr>
        <w:t xml:space="preserve">от                 №     </w:t>
      </w:r>
    </w:p>
    <w:p w14:paraId="0C2EAD98" w14:textId="77777777" w:rsidR="006F088F" w:rsidRPr="006F088F" w:rsidRDefault="006F088F" w:rsidP="006F088F">
      <w:pPr>
        <w:widowControl/>
        <w:suppressAutoHyphens/>
        <w:autoSpaceDE/>
        <w:autoSpaceDN/>
        <w:spacing w:line="360" w:lineRule="auto"/>
        <w:rPr>
          <w:sz w:val="20"/>
          <w:szCs w:val="20"/>
          <w:lang w:eastAsia="ar-SA"/>
        </w:rPr>
      </w:pPr>
      <w:r w:rsidRPr="006F088F">
        <w:rPr>
          <w:b/>
          <w:bCs/>
          <w:spacing w:val="1"/>
          <w:szCs w:val="20"/>
          <w:lang w:eastAsia="ar-SA"/>
        </w:rPr>
        <w:t xml:space="preserve">    </w:t>
      </w:r>
      <w:bookmarkStart w:id="0" w:name="_GoBack2111"/>
      <w:bookmarkEnd w:id="0"/>
      <w:r w:rsidRPr="006F088F">
        <w:rPr>
          <w:b/>
          <w:bCs/>
          <w:spacing w:val="1"/>
          <w:szCs w:val="20"/>
          <w:lang w:eastAsia="ar-SA"/>
        </w:rPr>
        <w:t xml:space="preserve">  </w:t>
      </w:r>
      <w:r w:rsidRPr="006F088F">
        <w:rPr>
          <w:spacing w:val="1"/>
          <w:szCs w:val="20"/>
          <w:lang w:eastAsia="ar-SA"/>
        </w:rPr>
        <w:t xml:space="preserve">   р.п. Бежаницы</w:t>
      </w:r>
    </w:p>
    <w:p w14:paraId="75C64FCC" w14:textId="77777777" w:rsidR="006F088F" w:rsidRPr="006F088F" w:rsidRDefault="006F088F" w:rsidP="006F088F">
      <w:pPr>
        <w:jc w:val="both"/>
        <w:rPr>
          <w:sz w:val="16"/>
          <w:szCs w:val="16"/>
          <w:lang w:eastAsia="ru-RU"/>
        </w:rPr>
      </w:pPr>
    </w:p>
    <w:p w14:paraId="53F02C0F" w14:textId="77777777" w:rsidR="006F088F" w:rsidRPr="006F088F" w:rsidRDefault="006F088F" w:rsidP="006F088F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bookmarkStart w:id="1" w:name="_GoBack"/>
      <w:r w:rsidRPr="006F088F">
        <w:rPr>
          <w:sz w:val="28"/>
          <w:szCs w:val="28"/>
          <w:lang w:eastAsia="ru-RU"/>
        </w:rPr>
        <w:t xml:space="preserve">Об утверждении Административного регламента предоставления </w:t>
      </w:r>
    </w:p>
    <w:p w14:paraId="3CAB6346" w14:textId="3B55D76A" w:rsidR="006F088F" w:rsidRPr="006F088F" w:rsidRDefault="006F088F" w:rsidP="006F088F">
      <w:pPr>
        <w:widowControl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6F088F">
        <w:rPr>
          <w:sz w:val="28"/>
          <w:szCs w:val="28"/>
          <w:lang w:eastAsia="ru-RU"/>
        </w:rPr>
        <w:t>муниципальной услуги «</w:t>
      </w:r>
      <w:r w:rsidRPr="006F088F">
        <w:rPr>
          <w:bCs/>
          <w:sz w:val="28"/>
          <w:szCs w:val="28"/>
        </w:rPr>
        <w:t xml:space="preserve"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</w:t>
      </w:r>
      <w:r w:rsidRPr="006F088F">
        <w:rPr>
          <w:bCs/>
          <w:sz w:val="28"/>
          <w:szCs w:val="28"/>
        </w:rPr>
        <w:br/>
        <w:t>в ходе специальной военного операции в муниципальных образовательных учреждениях</w:t>
      </w:r>
      <w:r w:rsidRPr="006F088F">
        <w:rPr>
          <w:color w:val="000000"/>
          <w:sz w:val="28"/>
          <w:szCs w:val="28"/>
          <w:lang w:eastAsia="ru-RU"/>
        </w:rPr>
        <w:t xml:space="preserve"> Бежаницкого муниципального округа»</w:t>
      </w:r>
    </w:p>
    <w:bookmarkEnd w:id="1"/>
    <w:p w14:paraId="160C559D" w14:textId="77777777" w:rsidR="006F088F" w:rsidRPr="006F088F" w:rsidRDefault="006F088F" w:rsidP="006F088F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723D3210" w14:textId="77777777" w:rsidR="006F088F" w:rsidRPr="006F088F" w:rsidRDefault="006F088F" w:rsidP="006F088F">
      <w:pPr>
        <w:keepNext/>
        <w:widowControl/>
        <w:autoSpaceDE/>
        <w:autoSpaceDN/>
        <w:ind w:firstLine="708"/>
        <w:jc w:val="both"/>
        <w:outlineLvl w:val="0"/>
        <w:rPr>
          <w:sz w:val="28"/>
          <w:szCs w:val="28"/>
          <w:lang w:eastAsia="ru-RU"/>
        </w:rPr>
      </w:pPr>
      <w:r w:rsidRPr="006F088F">
        <w:rPr>
          <w:sz w:val="28"/>
          <w:szCs w:val="28"/>
          <w:lang w:eastAsia="ru-RU"/>
        </w:rPr>
        <w:t>В соответствии с Федеральным Законом от 27.07.2010 № 210-ФЗ «Об организации предоставления государственных и муниципальных услуг»,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операции», во исполнение п. 2 Поручения Первого заместителя Губернатора Псковской области В.В. Емельяновой от 29.05.2026 № ВЕ/03-1558, в соответствии с письмом Министерства образования Псковской области от 29.05.2026 № ОБ-01-2518, руководствуясь ст. 34 Устава Бежаницкого муниципального округа Псковской области, Администрация Бежаницкого муниципального округа</w:t>
      </w:r>
      <w:r w:rsidRPr="006F088F">
        <w:rPr>
          <w:b/>
          <w:sz w:val="28"/>
          <w:szCs w:val="28"/>
          <w:lang w:eastAsia="ru-RU"/>
        </w:rPr>
        <w:t xml:space="preserve"> </w:t>
      </w:r>
      <w:r w:rsidRPr="006F088F">
        <w:rPr>
          <w:sz w:val="28"/>
          <w:szCs w:val="28"/>
          <w:lang w:eastAsia="ru-RU"/>
        </w:rPr>
        <w:t>ПОСТАНОВЛЯЕТ:</w:t>
      </w:r>
    </w:p>
    <w:p w14:paraId="30B67B56" w14:textId="53D82826" w:rsidR="006F088F" w:rsidRPr="006F088F" w:rsidRDefault="00D9423A" w:rsidP="006F088F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1. Утвердить прилагаемый Административный регламент </w:t>
      </w:r>
      <w:r w:rsidR="006F088F" w:rsidRPr="006F088F">
        <w:rPr>
          <w:color w:val="000000"/>
          <w:sz w:val="28"/>
          <w:szCs w:val="28"/>
          <w:lang w:eastAsia="ru-RU"/>
        </w:rPr>
        <w:t>предоставления муниципальной  услуги  «</w:t>
      </w:r>
      <w:r w:rsidR="006F088F" w:rsidRPr="00675146">
        <w:rPr>
          <w:bCs/>
          <w:sz w:val="28"/>
          <w:szCs w:val="28"/>
        </w:rPr>
        <w:t xml:space="preserve"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</w:t>
      </w:r>
      <w:r w:rsidR="006F088F">
        <w:rPr>
          <w:bCs/>
          <w:sz w:val="28"/>
          <w:szCs w:val="28"/>
        </w:rPr>
        <w:br/>
      </w:r>
      <w:r w:rsidR="006F088F" w:rsidRPr="00675146">
        <w:rPr>
          <w:bCs/>
          <w:sz w:val="28"/>
          <w:szCs w:val="28"/>
        </w:rPr>
        <w:t>в ходе специальной военного операции в муниципальных образовательных учреждениях</w:t>
      </w:r>
      <w:r w:rsidR="006F088F">
        <w:rPr>
          <w:bCs/>
          <w:sz w:val="28"/>
          <w:szCs w:val="28"/>
        </w:rPr>
        <w:t xml:space="preserve"> </w:t>
      </w:r>
      <w:r w:rsidR="006F088F" w:rsidRPr="006F088F">
        <w:rPr>
          <w:color w:val="000000"/>
          <w:sz w:val="28"/>
          <w:szCs w:val="28"/>
          <w:lang w:eastAsia="ru-RU"/>
        </w:rPr>
        <w:t>Бежаницкого муниципального округа».</w:t>
      </w:r>
    </w:p>
    <w:p w14:paraId="63A65EE4" w14:textId="0DB080BA" w:rsidR="006F088F" w:rsidRPr="006F088F" w:rsidRDefault="006F088F" w:rsidP="006F088F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6F088F">
        <w:rPr>
          <w:color w:val="000000"/>
          <w:sz w:val="28"/>
          <w:szCs w:val="28"/>
          <w:lang w:eastAsia="ru-RU"/>
        </w:rPr>
        <w:t xml:space="preserve">2. Опубликовать настоящее постановление в сетевом издании «Нормативные правовые акты Псковской области» </w:t>
      </w:r>
      <w:hyperlink r:id="rId9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http</w:t>
        </w:r>
      </w:hyperlink>
      <w:r w:rsidR="00D9423A">
        <w:rPr>
          <w:color w:val="00000A"/>
          <w:sz w:val="28"/>
          <w:szCs w:val="28"/>
          <w:u w:val="single"/>
          <w:lang w:val="en-US" w:eastAsia="ru-RU"/>
        </w:rPr>
        <w:t>s</w:t>
      </w:r>
      <w:hyperlink r:id="rId10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://</w:t>
        </w:r>
      </w:hyperlink>
      <w:hyperlink r:id="rId11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pravo</w:t>
        </w:r>
      </w:hyperlink>
      <w:hyperlink r:id="rId12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.</w:t>
        </w:r>
      </w:hyperlink>
      <w:hyperlink r:id="rId13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pskov</w:t>
        </w:r>
      </w:hyperlink>
      <w:hyperlink r:id="rId14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.</w:t>
        </w:r>
      </w:hyperlink>
      <w:hyperlink r:id="rId15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ru</w:t>
        </w:r>
      </w:hyperlink>
      <w:r w:rsidRPr="006F088F">
        <w:rPr>
          <w:color w:val="000000"/>
          <w:sz w:val="28"/>
          <w:szCs w:val="28"/>
          <w:lang w:eastAsia="ru-RU"/>
        </w:rPr>
        <w:t xml:space="preserve"> и разместить на официальном сайте </w:t>
      </w:r>
      <w:r w:rsidRPr="006F088F">
        <w:rPr>
          <w:color w:val="333333"/>
          <w:sz w:val="28"/>
          <w:szCs w:val="28"/>
          <w:shd w:val="clear" w:color="auto" w:fill="FDFDFD"/>
          <w:lang w:eastAsia="ru-RU"/>
        </w:rPr>
        <w:t xml:space="preserve">Бежаницкого муниципального округа </w:t>
      </w:r>
      <w:hyperlink r:id="rId16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http</w:t>
        </w:r>
      </w:hyperlink>
      <w:r w:rsidR="00D9423A">
        <w:rPr>
          <w:color w:val="00000A"/>
          <w:sz w:val="28"/>
          <w:szCs w:val="28"/>
          <w:u w:val="single"/>
          <w:lang w:val="en-US" w:eastAsia="ru-RU"/>
        </w:rPr>
        <w:t>s</w:t>
      </w:r>
      <w:hyperlink r:id="rId17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://</w:t>
        </w:r>
      </w:hyperlink>
      <w:hyperlink r:id="rId18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bezhanicy</w:t>
        </w:r>
      </w:hyperlink>
      <w:hyperlink r:id="rId19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.</w:t>
        </w:r>
      </w:hyperlink>
      <w:hyperlink r:id="rId20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reg</w:t>
        </w:r>
      </w:hyperlink>
      <w:hyperlink r:id="rId21" w:history="1">
        <w:r w:rsidRPr="006F088F">
          <w:rPr>
            <w:color w:val="00000A"/>
            <w:sz w:val="28"/>
            <w:szCs w:val="28"/>
            <w:u w:val="single"/>
            <w:lang w:eastAsia="ru-RU"/>
          </w:rPr>
          <w:t>60.</w:t>
        </w:r>
      </w:hyperlink>
      <w:hyperlink r:id="rId22" w:history="1">
        <w:r w:rsidRPr="006F088F">
          <w:rPr>
            <w:color w:val="00000A"/>
            <w:sz w:val="28"/>
            <w:szCs w:val="28"/>
            <w:u w:val="single"/>
            <w:lang w:val="en-US" w:eastAsia="ru-RU"/>
          </w:rPr>
          <w:t>ru</w:t>
        </w:r>
      </w:hyperlink>
      <w:r w:rsidRPr="006F088F">
        <w:rPr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00934A11" w14:textId="1AF2827A" w:rsidR="006F088F" w:rsidRPr="006F088F" w:rsidRDefault="006F088F" w:rsidP="006F088F">
      <w:pPr>
        <w:widowControl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6F088F">
        <w:rPr>
          <w:color w:val="000000"/>
          <w:sz w:val="28"/>
          <w:szCs w:val="28"/>
          <w:lang w:eastAsia="ru-RU"/>
        </w:rPr>
        <w:t xml:space="preserve">3. Настоящее постановление вступает в силу после </w:t>
      </w:r>
      <w:r w:rsidR="00D9423A">
        <w:rPr>
          <w:color w:val="000000"/>
          <w:sz w:val="28"/>
          <w:szCs w:val="28"/>
          <w:lang w:eastAsia="ru-RU"/>
        </w:rPr>
        <w:t xml:space="preserve">его </w:t>
      </w:r>
      <w:r w:rsidRPr="006F088F">
        <w:rPr>
          <w:color w:val="000000"/>
          <w:sz w:val="28"/>
          <w:szCs w:val="28"/>
          <w:lang w:eastAsia="ru-RU"/>
        </w:rPr>
        <w:t>официального опубликования.</w:t>
      </w:r>
    </w:p>
    <w:p w14:paraId="2D8D1D9B" w14:textId="77777777" w:rsidR="006F088F" w:rsidRPr="006F088F" w:rsidRDefault="006F088F" w:rsidP="006F088F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6F088F">
        <w:rPr>
          <w:color w:val="000000"/>
          <w:sz w:val="28"/>
          <w:szCs w:val="28"/>
          <w:lang w:eastAsia="ru-RU"/>
        </w:rPr>
        <w:t>4. Контроль за исполнением постановления возложить на заместителя Главы Администрации Бежаницкого муниципального округа Горохову Л.Н.</w:t>
      </w:r>
    </w:p>
    <w:p w14:paraId="19B59C54" w14:textId="77777777" w:rsidR="006F088F" w:rsidRPr="006F088F" w:rsidRDefault="006F088F" w:rsidP="006F088F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673AF966" w14:textId="77777777" w:rsidR="006F088F" w:rsidRPr="006F088F" w:rsidRDefault="006F088F" w:rsidP="006F088F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5C7EAD0F" w14:textId="77777777" w:rsidR="006F088F" w:rsidRPr="006F088F" w:rsidRDefault="006F088F" w:rsidP="006F088F">
      <w:pPr>
        <w:widowControl/>
        <w:autoSpaceDE/>
        <w:autoSpaceDN/>
        <w:spacing w:line="276" w:lineRule="auto"/>
        <w:jc w:val="both"/>
        <w:rPr>
          <w:bCs/>
          <w:color w:val="000000"/>
          <w:sz w:val="28"/>
          <w:szCs w:val="28"/>
          <w:lang w:eastAsia="ru-RU"/>
        </w:rPr>
      </w:pPr>
      <w:r w:rsidRPr="006F088F">
        <w:rPr>
          <w:bCs/>
          <w:color w:val="000000"/>
          <w:sz w:val="28"/>
          <w:szCs w:val="28"/>
          <w:lang w:eastAsia="ru-RU"/>
        </w:rPr>
        <w:t xml:space="preserve">Глава Бежаницкого муниципального округа                                    Е.М. Иванова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E30826" w14:textId="138E8C07" w:rsidR="00FC5E89" w:rsidRPr="006F088F" w:rsidRDefault="00D3694B" w:rsidP="00675146">
      <w:pPr>
        <w:pStyle w:val="a5"/>
        <w:ind w:left="0" w:firstLine="709"/>
        <w:jc w:val="center"/>
        <w:rPr>
          <w:sz w:val="28"/>
          <w:szCs w:val="28"/>
        </w:rPr>
      </w:pPr>
      <w:r w:rsidRPr="006F088F">
        <w:rPr>
          <w:sz w:val="28"/>
          <w:szCs w:val="28"/>
        </w:rPr>
        <w:br/>
      </w:r>
    </w:p>
    <w:p w14:paraId="7ABC609C" w14:textId="77777777" w:rsidR="00FC5E89" w:rsidRDefault="00FC5E89" w:rsidP="00FC5E89">
      <w:pPr>
        <w:pStyle w:val="a5"/>
        <w:rPr>
          <w:szCs w:val="28"/>
        </w:rPr>
      </w:pPr>
    </w:p>
    <w:p w14:paraId="64C9344B" w14:textId="77777777" w:rsidR="006F088F" w:rsidRDefault="006F088F" w:rsidP="00FC5E89">
      <w:pPr>
        <w:pStyle w:val="a5"/>
        <w:rPr>
          <w:szCs w:val="28"/>
        </w:rPr>
      </w:pPr>
    </w:p>
    <w:p w14:paraId="15E81E14" w14:textId="77777777" w:rsidR="006F088F" w:rsidRDefault="006F088F" w:rsidP="00FC5E89">
      <w:pPr>
        <w:pStyle w:val="a5"/>
        <w:rPr>
          <w:szCs w:val="28"/>
        </w:rPr>
      </w:pPr>
    </w:p>
    <w:p w14:paraId="04D6B046" w14:textId="77777777" w:rsidR="006F088F" w:rsidRDefault="006F088F" w:rsidP="00FC5E89">
      <w:pPr>
        <w:pStyle w:val="a5"/>
        <w:rPr>
          <w:szCs w:val="28"/>
        </w:rPr>
      </w:pPr>
    </w:p>
    <w:p w14:paraId="3B351A16" w14:textId="77777777" w:rsidR="006F088F" w:rsidRDefault="006F088F" w:rsidP="00FC5E89">
      <w:pPr>
        <w:pStyle w:val="a5"/>
        <w:rPr>
          <w:szCs w:val="28"/>
        </w:rPr>
      </w:pPr>
    </w:p>
    <w:p w14:paraId="7F36A1B8" w14:textId="77777777" w:rsidR="006F088F" w:rsidRDefault="006F088F" w:rsidP="00FC5E89">
      <w:pPr>
        <w:pStyle w:val="a5"/>
        <w:rPr>
          <w:szCs w:val="28"/>
        </w:rPr>
      </w:pPr>
    </w:p>
    <w:p w14:paraId="6DE706FA" w14:textId="77777777" w:rsidR="006F088F" w:rsidRDefault="006F088F" w:rsidP="00FC5E89">
      <w:pPr>
        <w:pStyle w:val="a5"/>
        <w:rPr>
          <w:szCs w:val="28"/>
        </w:rPr>
      </w:pPr>
    </w:p>
    <w:p w14:paraId="53039DD4" w14:textId="77777777" w:rsidR="006F088F" w:rsidRDefault="006F088F" w:rsidP="00FC5E89">
      <w:pPr>
        <w:pStyle w:val="a5"/>
        <w:rPr>
          <w:szCs w:val="28"/>
        </w:rPr>
      </w:pPr>
    </w:p>
    <w:p w14:paraId="4CCAB557" w14:textId="77777777" w:rsidR="006F088F" w:rsidRDefault="006F088F" w:rsidP="00FC5E89">
      <w:pPr>
        <w:pStyle w:val="a5"/>
        <w:rPr>
          <w:szCs w:val="28"/>
        </w:rPr>
      </w:pPr>
    </w:p>
    <w:p w14:paraId="179BB6F4" w14:textId="77777777" w:rsidR="006F088F" w:rsidRDefault="006F088F" w:rsidP="00FC5E89">
      <w:pPr>
        <w:pStyle w:val="a5"/>
        <w:rPr>
          <w:szCs w:val="28"/>
        </w:rPr>
      </w:pPr>
    </w:p>
    <w:p w14:paraId="4BC67B24" w14:textId="77777777" w:rsidR="006F088F" w:rsidRDefault="006F088F" w:rsidP="00FC5E89">
      <w:pPr>
        <w:pStyle w:val="a5"/>
        <w:rPr>
          <w:szCs w:val="28"/>
        </w:rPr>
      </w:pPr>
    </w:p>
    <w:p w14:paraId="186EFF61" w14:textId="77777777" w:rsidR="006F088F" w:rsidRDefault="006F088F" w:rsidP="00FC5E89">
      <w:pPr>
        <w:pStyle w:val="a5"/>
        <w:rPr>
          <w:szCs w:val="28"/>
        </w:rPr>
      </w:pPr>
    </w:p>
    <w:p w14:paraId="7547E3E8" w14:textId="77777777" w:rsidR="006F088F" w:rsidRDefault="006F088F" w:rsidP="00FC5E89">
      <w:pPr>
        <w:pStyle w:val="a5"/>
        <w:rPr>
          <w:szCs w:val="28"/>
        </w:rPr>
      </w:pPr>
    </w:p>
    <w:p w14:paraId="61FF39E9" w14:textId="77777777" w:rsidR="006F088F" w:rsidRDefault="006F088F" w:rsidP="00FC5E89">
      <w:pPr>
        <w:pStyle w:val="a5"/>
        <w:rPr>
          <w:szCs w:val="28"/>
        </w:rPr>
      </w:pPr>
    </w:p>
    <w:p w14:paraId="175D7896" w14:textId="77777777" w:rsidR="006F088F" w:rsidRDefault="006F088F" w:rsidP="00FC5E89">
      <w:pPr>
        <w:pStyle w:val="a5"/>
        <w:rPr>
          <w:szCs w:val="28"/>
        </w:rPr>
      </w:pPr>
    </w:p>
    <w:p w14:paraId="77E7DD44" w14:textId="77777777" w:rsidR="006F088F" w:rsidRDefault="006F088F" w:rsidP="00FC5E89">
      <w:pPr>
        <w:pStyle w:val="a5"/>
        <w:rPr>
          <w:szCs w:val="28"/>
        </w:rPr>
      </w:pPr>
    </w:p>
    <w:p w14:paraId="1520848C" w14:textId="77777777" w:rsidR="006F088F" w:rsidRDefault="006F088F" w:rsidP="00FC5E89">
      <w:pPr>
        <w:pStyle w:val="a5"/>
        <w:rPr>
          <w:szCs w:val="28"/>
        </w:rPr>
      </w:pPr>
    </w:p>
    <w:p w14:paraId="1B89B8AB" w14:textId="77777777" w:rsidR="006F088F" w:rsidRDefault="006F088F" w:rsidP="00FC5E89">
      <w:pPr>
        <w:pStyle w:val="a5"/>
        <w:rPr>
          <w:szCs w:val="28"/>
        </w:rPr>
      </w:pPr>
    </w:p>
    <w:p w14:paraId="0D7E2861" w14:textId="77777777" w:rsidR="006F088F" w:rsidRDefault="006F088F" w:rsidP="00FC5E89">
      <w:pPr>
        <w:pStyle w:val="a5"/>
        <w:rPr>
          <w:szCs w:val="28"/>
        </w:rPr>
      </w:pPr>
    </w:p>
    <w:p w14:paraId="3BDFC3D1" w14:textId="77777777" w:rsidR="006F088F" w:rsidRDefault="006F088F" w:rsidP="00FC5E89">
      <w:pPr>
        <w:pStyle w:val="a5"/>
        <w:rPr>
          <w:szCs w:val="28"/>
        </w:rPr>
      </w:pPr>
    </w:p>
    <w:p w14:paraId="5DDC239A" w14:textId="77777777" w:rsidR="006F088F" w:rsidRDefault="006F088F" w:rsidP="00FC5E89">
      <w:pPr>
        <w:pStyle w:val="a5"/>
        <w:rPr>
          <w:szCs w:val="28"/>
        </w:rPr>
      </w:pPr>
    </w:p>
    <w:p w14:paraId="614EAD1A" w14:textId="77777777" w:rsidR="006F088F" w:rsidRDefault="006F088F" w:rsidP="00FC5E89">
      <w:pPr>
        <w:pStyle w:val="a5"/>
        <w:rPr>
          <w:szCs w:val="28"/>
        </w:rPr>
      </w:pPr>
    </w:p>
    <w:p w14:paraId="22539657" w14:textId="77777777" w:rsidR="006F088F" w:rsidRDefault="006F088F" w:rsidP="00FC5E89">
      <w:pPr>
        <w:pStyle w:val="a5"/>
        <w:rPr>
          <w:szCs w:val="28"/>
        </w:rPr>
      </w:pPr>
    </w:p>
    <w:p w14:paraId="7BBB3D8D" w14:textId="77777777" w:rsidR="006F088F" w:rsidRDefault="006F088F" w:rsidP="00FC5E89">
      <w:pPr>
        <w:pStyle w:val="a5"/>
        <w:rPr>
          <w:szCs w:val="28"/>
        </w:rPr>
      </w:pPr>
    </w:p>
    <w:p w14:paraId="59354208" w14:textId="77777777" w:rsidR="006F088F" w:rsidRDefault="006F088F" w:rsidP="00FC5E89">
      <w:pPr>
        <w:pStyle w:val="a5"/>
        <w:rPr>
          <w:szCs w:val="28"/>
        </w:rPr>
      </w:pPr>
    </w:p>
    <w:p w14:paraId="6B3317D4" w14:textId="77777777" w:rsidR="006F088F" w:rsidRDefault="006F088F" w:rsidP="00FC5E89">
      <w:pPr>
        <w:pStyle w:val="a5"/>
        <w:rPr>
          <w:szCs w:val="28"/>
        </w:rPr>
      </w:pPr>
    </w:p>
    <w:p w14:paraId="22260193" w14:textId="77777777" w:rsidR="006F088F" w:rsidRDefault="006F088F" w:rsidP="00FC5E89">
      <w:pPr>
        <w:pStyle w:val="a5"/>
        <w:rPr>
          <w:szCs w:val="28"/>
        </w:rPr>
      </w:pPr>
    </w:p>
    <w:p w14:paraId="27172B10" w14:textId="77777777" w:rsidR="006F088F" w:rsidRDefault="006F088F" w:rsidP="00FC5E89">
      <w:pPr>
        <w:pStyle w:val="a5"/>
        <w:rPr>
          <w:szCs w:val="28"/>
        </w:rPr>
      </w:pPr>
    </w:p>
    <w:p w14:paraId="3EDBC34E" w14:textId="77777777" w:rsidR="006F088F" w:rsidRDefault="006F088F" w:rsidP="00FC5E89">
      <w:pPr>
        <w:pStyle w:val="a5"/>
        <w:rPr>
          <w:szCs w:val="28"/>
        </w:rPr>
      </w:pPr>
    </w:p>
    <w:p w14:paraId="0FE04D8C" w14:textId="77777777" w:rsidR="006F088F" w:rsidRDefault="006F088F" w:rsidP="00FC5E89">
      <w:pPr>
        <w:pStyle w:val="a5"/>
        <w:rPr>
          <w:szCs w:val="28"/>
        </w:rPr>
      </w:pPr>
    </w:p>
    <w:p w14:paraId="2B0BAEE8" w14:textId="77777777" w:rsidR="006F088F" w:rsidRDefault="006F088F" w:rsidP="00FC5E89">
      <w:pPr>
        <w:pStyle w:val="a5"/>
        <w:rPr>
          <w:szCs w:val="28"/>
        </w:rPr>
      </w:pPr>
    </w:p>
    <w:p w14:paraId="7A41B2D9" w14:textId="77777777" w:rsidR="006F088F" w:rsidRDefault="006F088F" w:rsidP="00FC5E89">
      <w:pPr>
        <w:pStyle w:val="a5"/>
        <w:rPr>
          <w:szCs w:val="28"/>
        </w:rPr>
      </w:pPr>
    </w:p>
    <w:p w14:paraId="4577345B" w14:textId="77777777" w:rsidR="006F088F" w:rsidRDefault="006F088F" w:rsidP="00FC5E89">
      <w:pPr>
        <w:pStyle w:val="a5"/>
        <w:rPr>
          <w:szCs w:val="28"/>
        </w:rPr>
      </w:pPr>
    </w:p>
    <w:p w14:paraId="092054EA" w14:textId="77777777" w:rsidR="006F088F" w:rsidRDefault="006F088F" w:rsidP="00FC5E89">
      <w:pPr>
        <w:pStyle w:val="a5"/>
        <w:rPr>
          <w:szCs w:val="28"/>
        </w:rPr>
      </w:pPr>
    </w:p>
    <w:p w14:paraId="38663DEB" w14:textId="77777777" w:rsidR="006F088F" w:rsidRDefault="006F088F" w:rsidP="00FC5E89">
      <w:pPr>
        <w:pStyle w:val="a5"/>
        <w:rPr>
          <w:szCs w:val="28"/>
        </w:rPr>
      </w:pPr>
    </w:p>
    <w:p w14:paraId="22DB80DF" w14:textId="77777777" w:rsidR="006F088F" w:rsidRPr="006F088F" w:rsidRDefault="006F088F" w:rsidP="006F088F">
      <w:pPr>
        <w:adjustRightInd w:val="0"/>
        <w:jc w:val="both"/>
        <w:rPr>
          <w:sz w:val="26"/>
          <w:szCs w:val="24"/>
          <w:lang w:eastAsia="ru-RU"/>
        </w:rPr>
      </w:pPr>
    </w:p>
    <w:p w14:paraId="59EBB809" w14:textId="3F1F0423" w:rsidR="006F088F" w:rsidRPr="006F088F" w:rsidRDefault="00D9423A" w:rsidP="006F088F">
      <w:pPr>
        <w:adjustRightInd w:val="0"/>
        <w:ind w:firstLine="720"/>
        <w:jc w:val="right"/>
        <w:rPr>
          <w:sz w:val="26"/>
          <w:szCs w:val="24"/>
          <w:lang w:eastAsia="ru-RU"/>
        </w:rPr>
      </w:pPr>
      <w:r>
        <w:rPr>
          <w:sz w:val="26"/>
          <w:szCs w:val="24"/>
          <w:lang w:eastAsia="ru-RU"/>
        </w:rPr>
        <w:t>УТВЕРЖДЕН</w:t>
      </w:r>
      <w:r w:rsidR="006F088F" w:rsidRPr="006F088F">
        <w:rPr>
          <w:sz w:val="26"/>
          <w:szCs w:val="24"/>
          <w:lang w:eastAsia="ru-RU"/>
        </w:rPr>
        <w:t xml:space="preserve"> </w:t>
      </w:r>
    </w:p>
    <w:p w14:paraId="430026FB" w14:textId="428D8317" w:rsidR="006F088F" w:rsidRPr="006F088F" w:rsidRDefault="006F088F" w:rsidP="006F088F">
      <w:pPr>
        <w:adjustRightInd w:val="0"/>
        <w:ind w:firstLine="720"/>
        <w:jc w:val="right"/>
        <w:rPr>
          <w:sz w:val="26"/>
          <w:szCs w:val="24"/>
          <w:lang w:eastAsia="ru-RU"/>
        </w:rPr>
      </w:pPr>
      <w:r w:rsidRPr="006F088F">
        <w:rPr>
          <w:sz w:val="26"/>
          <w:szCs w:val="24"/>
          <w:lang w:eastAsia="ru-RU"/>
        </w:rPr>
        <w:t>постановлени</w:t>
      </w:r>
      <w:r w:rsidR="00D9423A">
        <w:rPr>
          <w:sz w:val="26"/>
          <w:szCs w:val="24"/>
          <w:lang w:eastAsia="ru-RU"/>
        </w:rPr>
        <w:t>ем</w:t>
      </w:r>
      <w:r w:rsidRPr="006F088F">
        <w:rPr>
          <w:sz w:val="26"/>
          <w:szCs w:val="24"/>
          <w:lang w:eastAsia="ru-RU"/>
        </w:rPr>
        <w:t xml:space="preserve"> Администрации </w:t>
      </w:r>
    </w:p>
    <w:p w14:paraId="77E452BB" w14:textId="77777777" w:rsidR="006F088F" w:rsidRPr="006F088F" w:rsidRDefault="006F088F" w:rsidP="006F088F">
      <w:pPr>
        <w:adjustRightInd w:val="0"/>
        <w:ind w:firstLine="720"/>
        <w:jc w:val="right"/>
        <w:rPr>
          <w:sz w:val="26"/>
          <w:szCs w:val="24"/>
          <w:lang w:eastAsia="ru-RU"/>
        </w:rPr>
      </w:pPr>
      <w:r w:rsidRPr="006F088F">
        <w:rPr>
          <w:sz w:val="26"/>
          <w:szCs w:val="24"/>
          <w:lang w:eastAsia="ru-RU"/>
        </w:rPr>
        <w:t xml:space="preserve">Бежаницкого муниципального округа  </w:t>
      </w:r>
    </w:p>
    <w:p w14:paraId="0D46D130" w14:textId="77777777" w:rsidR="006F088F" w:rsidRPr="006F088F" w:rsidRDefault="006F088F" w:rsidP="006F088F">
      <w:pPr>
        <w:adjustRightInd w:val="0"/>
        <w:ind w:firstLine="720"/>
        <w:jc w:val="center"/>
        <w:rPr>
          <w:sz w:val="26"/>
          <w:szCs w:val="24"/>
          <w:lang w:eastAsia="ru-RU"/>
        </w:rPr>
      </w:pPr>
      <w:r w:rsidRPr="006F088F">
        <w:rPr>
          <w:sz w:val="26"/>
          <w:szCs w:val="24"/>
          <w:lang w:eastAsia="ru-RU"/>
        </w:rPr>
        <w:t xml:space="preserve">                                                                                   от                №  </w:t>
      </w:r>
    </w:p>
    <w:p w14:paraId="70D3DEA6" w14:textId="77777777" w:rsidR="006F088F" w:rsidRPr="006F088F" w:rsidRDefault="006F088F" w:rsidP="006F088F">
      <w:pPr>
        <w:adjustRightInd w:val="0"/>
        <w:spacing w:before="108" w:after="108"/>
        <w:jc w:val="center"/>
        <w:outlineLvl w:val="0"/>
        <w:rPr>
          <w:b/>
          <w:bCs/>
          <w:sz w:val="24"/>
          <w:szCs w:val="24"/>
          <w:lang w:eastAsia="ru-RU"/>
        </w:rPr>
      </w:pPr>
      <w:bookmarkStart w:id="2" w:name="sub_1010"/>
    </w:p>
    <w:bookmarkEnd w:id="2"/>
    <w:p w14:paraId="2C0C3FEB" w14:textId="542EFD39" w:rsidR="006F088F" w:rsidRPr="006F088F" w:rsidRDefault="006F088F" w:rsidP="006F088F">
      <w:pPr>
        <w:adjustRightInd w:val="0"/>
        <w:spacing w:before="108" w:after="108"/>
        <w:jc w:val="center"/>
        <w:outlineLvl w:val="0"/>
        <w:rPr>
          <w:b/>
          <w:bCs/>
          <w:sz w:val="24"/>
          <w:szCs w:val="24"/>
          <w:lang w:eastAsia="ru-RU"/>
        </w:rPr>
      </w:pPr>
      <w:r w:rsidRPr="00D9423A">
        <w:rPr>
          <w:b/>
          <w:bCs/>
          <w:sz w:val="28"/>
          <w:szCs w:val="28"/>
          <w:lang w:eastAsia="ru-RU"/>
        </w:rPr>
        <w:t>Административный регламент представления муниципальной услуги</w:t>
      </w:r>
      <w:r w:rsidRPr="006F088F">
        <w:rPr>
          <w:b/>
          <w:bCs/>
          <w:sz w:val="24"/>
          <w:szCs w:val="24"/>
          <w:lang w:eastAsia="ru-RU"/>
        </w:rPr>
        <w:t xml:space="preserve"> «</w:t>
      </w:r>
      <w:r w:rsidRPr="006F088F">
        <w:rPr>
          <w:b/>
          <w:bCs/>
          <w:sz w:val="28"/>
          <w:szCs w:val="28"/>
        </w:rPr>
        <w:t xml:space="preserve"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</w:t>
      </w:r>
      <w:r w:rsidRPr="006F088F">
        <w:rPr>
          <w:b/>
          <w:bCs/>
          <w:sz w:val="28"/>
          <w:szCs w:val="28"/>
        </w:rPr>
        <w:br/>
        <w:t>в ходе специальной военного операции в муниципальных образовательных учреждениях Бежаницкого муниципального округа»</w:t>
      </w:r>
    </w:p>
    <w:p w14:paraId="006BEFA1" w14:textId="77777777" w:rsidR="006F088F" w:rsidRDefault="006F088F" w:rsidP="006F088F">
      <w:pPr>
        <w:pStyle w:val="a5"/>
        <w:ind w:left="0" w:firstLine="0"/>
        <w:rPr>
          <w:szCs w:val="28"/>
        </w:rPr>
      </w:pPr>
    </w:p>
    <w:p w14:paraId="27D33377" w14:textId="77777777"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6C6A1A32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7BD252" w14:textId="3032F6BD" w:rsidR="00FC5E89" w:rsidRDefault="00FC5E89" w:rsidP="00675146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645872A4" w14:textId="77777777" w:rsidR="00675146" w:rsidRPr="00D22F53" w:rsidRDefault="00675146" w:rsidP="00675146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2406BD4" w14:textId="4176586F" w:rsidR="00FC5E89" w:rsidRPr="00675146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5146">
        <w:rPr>
          <w:rFonts w:ascii="Times New Roman" w:hAnsi="Times New Roman" w:cs="Times New Roman"/>
          <w:sz w:val="28"/>
          <w:szCs w:val="28"/>
        </w:rPr>
        <w:t xml:space="preserve">1.1.  Настоящий административный регламент устанавливает </w:t>
      </w:r>
      <w:r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Pr="00675146">
        <w:rPr>
          <w:rFonts w:ascii="Times New Roman" w:hAnsi="Times New Roman" w:cs="Times New Roman"/>
          <w:sz w:val="28"/>
          <w:szCs w:val="28"/>
        </w:rPr>
        <w:t xml:space="preserve"> муниципальной услуги «</w:t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</w:t>
      </w:r>
      <w:r w:rsidR="00675146">
        <w:rPr>
          <w:rFonts w:ascii="Times New Roman" w:hAnsi="Times New Roman" w:cs="Times New Roman"/>
          <w:bCs/>
          <w:sz w:val="28"/>
          <w:szCs w:val="28"/>
        </w:rPr>
        <w:br/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>в ходе специальной военного операции в муниципальн</w:t>
      </w:r>
      <w:r w:rsidR="00AC7F66">
        <w:rPr>
          <w:rFonts w:ascii="Times New Roman" w:hAnsi="Times New Roman" w:cs="Times New Roman"/>
          <w:bCs/>
          <w:sz w:val="28"/>
          <w:szCs w:val="28"/>
        </w:rPr>
        <w:t xml:space="preserve">ых образовательных учреждениях </w:t>
      </w:r>
      <w:r w:rsidR="006F088F">
        <w:rPr>
          <w:rFonts w:ascii="Times New Roman" w:hAnsi="Times New Roman" w:cs="Times New Roman"/>
          <w:bCs/>
          <w:sz w:val="28"/>
          <w:szCs w:val="28"/>
        </w:rPr>
        <w:t>Бежаниц</w:t>
      </w:r>
      <w:r w:rsidR="00AC7F66">
        <w:rPr>
          <w:rFonts w:ascii="Times New Roman" w:hAnsi="Times New Roman" w:cs="Times New Roman"/>
          <w:bCs/>
          <w:sz w:val="28"/>
          <w:szCs w:val="28"/>
        </w:rPr>
        <w:t>кого муниципального</w:t>
      </w:r>
      <w:r w:rsidR="006F088F">
        <w:rPr>
          <w:rFonts w:ascii="Times New Roman" w:hAnsi="Times New Roman" w:cs="Times New Roman"/>
          <w:bCs/>
          <w:sz w:val="28"/>
          <w:szCs w:val="28"/>
        </w:rPr>
        <w:t xml:space="preserve"> округ</w:t>
      </w:r>
      <w:r w:rsidR="00AC7F66">
        <w:rPr>
          <w:rFonts w:ascii="Times New Roman" w:hAnsi="Times New Roman" w:cs="Times New Roman"/>
          <w:bCs/>
          <w:sz w:val="28"/>
          <w:szCs w:val="28"/>
        </w:rPr>
        <w:t>а</w:t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75146">
        <w:rPr>
          <w:rFonts w:ascii="Times New Roman" w:hAnsi="Times New Roman" w:cs="Times New Roman"/>
          <w:sz w:val="28"/>
          <w:szCs w:val="28"/>
        </w:rPr>
        <w:t>(далее  - Административный регламент, муниципальная услуга)</w:t>
      </w:r>
      <w:r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включая сроки </w:t>
      </w:r>
      <w:r w:rsid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последовательность административных процедур и административных действий по предоставлению Услуги на территории </w:t>
      </w:r>
      <w:r w:rsidR="006F088F">
        <w:rPr>
          <w:rFonts w:ascii="Times New Roman" w:hAnsi="Times New Roman" w:cs="Times New Roman"/>
          <w:sz w:val="28"/>
          <w:szCs w:val="28"/>
        </w:rPr>
        <w:t>Бежаницкого муниципального округа.</w:t>
      </w:r>
    </w:p>
    <w:p w14:paraId="0C758E44" w14:textId="77777777"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DF8FE9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 Круг Заявителей</w:t>
      </w:r>
    </w:p>
    <w:p w14:paraId="5FA0A2E0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956549" w14:textId="62078F06"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88F">
        <w:rPr>
          <w:rFonts w:ascii="Times New Roman" w:hAnsi="Times New Roman" w:cs="Times New Roman"/>
          <w:sz w:val="28"/>
          <w:szCs w:val="28"/>
        </w:rPr>
        <w:t xml:space="preserve">Бежаницкого муниципального округа </w:t>
      </w:r>
      <w:r w:rsidRPr="00D22F53">
        <w:rPr>
          <w:rFonts w:ascii="Times New Roman" w:hAnsi="Times New Roman" w:cs="Times New Roman"/>
          <w:sz w:val="28"/>
          <w:szCs w:val="28"/>
        </w:rPr>
        <w:t>Псковской области,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E5B694C" w14:textId="6E48A8A6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принимает участие в специальной военной операции и </w:t>
      </w:r>
      <w:r>
        <w:rPr>
          <w:rFonts w:ascii="Times New Roman" w:hAnsi="Times New Roman" w:cs="Times New Roman"/>
          <w:sz w:val="28"/>
          <w:szCs w:val="28"/>
        </w:rPr>
        <w:t xml:space="preserve"> является лицом</w:t>
      </w:r>
      <w:r w:rsidRPr="00D22F53">
        <w:rPr>
          <w:rFonts w:ascii="Times New Roman" w:hAnsi="Times New Roman" w:cs="Times New Roman"/>
          <w:sz w:val="28"/>
          <w:szCs w:val="28"/>
        </w:rPr>
        <w:t>, призванн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проходящ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военную службу в Вооруженных Силах Российской Федерации по контракту, находящи</w:t>
      </w:r>
      <w:r>
        <w:rPr>
          <w:rFonts w:ascii="Times New Roman" w:hAnsi="Times New Roman" w:cs="Times New Roman"/>
          <w:sz w:val="28"/>
          <w:szCs w:val="28"/>
        </w:rPr>
        <w:t>мся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военной службе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№ 61-ФЗ «Об обороне», при условии его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2F53">
        <w:rPr>
          <w:rFonts w:ascii="Times New Roman" w:hAnsi="Times New Roman" w:cs="Times New Roman"/>
          <w:sz w:val="28"/>
          <w:szCs w:val="28"/>
        </w:rPr>
        <w:t>заключивш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контракт о добровольном содействии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выполнении задач, возложенных на Вооруженные Силы Российской Федерации;</w:t>
      </w:r>
    </w:p>
    <w:p w14:paraId="43E38943" w14:textId="747ACA15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без вести), стал инвалидом во время участия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специальной военной операции.</w:t>
      </w:r>
    </w:p>
    <w:p w14:paraId="0B15A489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14:paraId="5855E366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14:paraId="7201B2C4" w14:textId="77777777" w:rsidR="00FC5E89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7A7D53">
        <w:rPr>
          <w:rFonts w:ascii="Times New Roman" w:hAnsi="Times New Roman" w:cs="Times New Roman"/>
          <w:b/>
          <w:bCs/>
          <w:sz w:val="28"/>
          <w:szCs w:val="28"/>
        </w:rPr>
        <w:t>Категорийность</w:t>
      </w:r>
    </w:p>
    <w:p w14:paraId="46340CED" w14:textId="77777777" w:rsidR="00FC5E89" w:rsidRPr="007A7D53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0C686" w14:textId="25A7897B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>и муниципальных услуг).</w:t>
      </w:r>
    </w:p>
    <w:p w14:paraId="2B2CE822" w14:textId="77777777"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4D237F1" w14:textId="77777777" w:rsidR="00FC5E89" w:rsidRPr="00506E77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4.Требования к порядку информирования</w:t>
      </w:r>
    </w:p>
    <w:p w14:paraId="3FB8FF5A" w14:textId="77777777" w:rsidR="00FC5E89" w:rsidRPr="00506E77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14:paraId="372901A1" w14:textId="77777777" w:rsidR="00FC5E89" w:rsidRPr="00506E77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30407A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14:paraId="45264AA2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14:paraId="6909F92C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14:paraId="3EA90266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14:paraId="74CDCEBB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14:paraId="1680C74F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14:paraId="656AE06A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14:paraId="50301D9F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14:paraId="60ED31CE" w14:textId="35D33F3C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14:paraId="069C8BE6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14:paraId="3EAFA4C9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14:paraId="73518FA1" w14:textId="042DA3DD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документов, необходимых для предоставления муниципальной услуги;</w:t>
      </w:r>
    </w:p>
    <w:p w14:paraId="1B0000D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14:paraId="6A2BDFA3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о результатах предоставления муниципальной услуги;</w:t>
      </w:r>
    </w:p>
    <w:p w14:paraId="302F5345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14:paraId="229A5CDA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</w:t>
      </w:r>
      <w:r w:rsidRPr="00506E77">
        <w:rPr>
          <w:rFonts w:ascii="Times New Roman" w:hAnsi="Times New Roman" w:cs="Times New Roman"/>
          <w:sz w:val="28"/>
          <w:szCs w:val="28"/>
        </w:rPr>
        <w:lastRenderedPageBreak/>
        <w:t xml:space="preserve">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услуги.</w:t>
      </w:r>
    </w:p>
    <w:p w14:paraId="16E8E86C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 осуществляется бесплатно.</w:t>
      </w:r>
    </w:p>
    <w:p w14:paraId="002926D1" w14:textId="17887F9E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14:paraId="45C2E084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>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14:paraId="602BF175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14:paraId="10DB050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14:paraId="3D5B8F44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14:paraId="7C93FB5E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14:paraId="541F32EB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14:paraId="4BF13F41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14914F" w14:textId="77777777" w:rsidR="00FC5E89" w:rsidRPr="00506E77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Раздел II. СТАНДАРТ ПРЕДОСТАВЛЕНИЯ</w:t>
      </w:r>
    </w:p>
    <w:p w14:paraId="0D173E5F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4FC07E9B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C5D936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F2AC722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262702" w14:textId="6B4AF727" w:rsidR="00FC5E89" w:rsidRPr="00D22F53" w:rsidRDefault="00FC5E89" w:rsidP="00FC5E8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Pr="00D22F53">
        <w:rPr>
          <w:rFonts w:ascii="Times New Roman" w:hAnsi="Times New Roman" w:cs="Times New Roman"/>
          <w:bCs/>
          <w:sz w:val="28"/>
          <w:szCs w:val="28"/>
        </w:rPr>
        <w:t>«</w:t>
      </w:r>
      <w:r w:rsidR="00675146" w:rsidRPr="00675146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военного операции в муниципальных образовательных учреждениях </w:t>
      </w:r>
      <w:r w:rsidR="006F088F">
        <w:rPr>
          <w:rFonts w:ascii="Times New Roman" w:hAnsi="Times New Roman" w:cs="Times New Roman"/>
          <w:bCs/>
          <w:sz w:val="28"/>
          <w:szCs w:val="28"/>
        </w:rPr>
        <w:t xml:space="preserve">Бежаницкого муниципального округа </w:t>
      </w:r>
      <w:r w:rsidR="00675146">
        <w:rPr>
          <w:rFonts w:ascii="Times New Roman" w:hAnsi="Times New Roman" w:cs="Times New Roman"/>
          <w:bCs/>
          <w:sz w:val="28"/>
          <w:szCs w:val="28"/>
        </w:rPr>
        <w:t>(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далее – </w:t>
      </w:r>
      <w:r w:rsidR="00675146">
        <w:rPr>
          <w:rFonts w:ascii="Times New Roman" w:hAnsi="Times New Roman" w:cs="Times New Roman"/>
          <w:bCs/>
          <w:sz w:val="28"/>
          <w:szCs w:val="28"/>
        </w:rPr>
        <w:t>внеочередное зачисление</w:t>
      </w:r>
      <w:r w:rsidRPr="00D22F53">
        <w:rPr>
          <w:rFonts w:ascii="Times New Roman" w:hAnsi="Times New Roman" w:cs="Times New Roman"/>
          <w:bCs/>
          <w:sz w:val="28"/>
          <w:szCs w:val="28"/>
        </w:rPr>
        <w:t>)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33ED2300" w14:textId="77777777" w:rsidR="00D3694B" w:rsidRPr="00D22F53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2C55DC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22F53">
        <w:rPr>
          <w:rFonts w:ascii="Times New Roman" w:hAnsi="Times New Roman" w:cs="Times New Roman"/>
          <w:sz w:val="28"/>
          <w:szCs w:val="28"/>
        </w:rPr>
        <w:t>. Наименование органа, предоставляющего</w:t>
      </w:r>
    </w:p>
    <w:p w14:paraId="74E6B947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государственную услугу</w:t>
      </w:r>
    </w:p>
    <w:p w14:paraId="525EC942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5BDB8B" w14:textId="5C9F678F"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3" w:name="_Hlk227766672"/>
      <w:r>
        <w:rPr>
          <w:rFonts w:eastAsiaTheme="minorHAnsi"/>
          <w:sz w:val="28"/>
          <w:szCs w:val="28"/>
        </w:rPr>
        <w:t>органу власти</w:t>
      </w:r>
      <w:r w:rsidR="006F088F">
        <w:rPr>
          <w:rFonts w:eastAsiaTheme="minorHAnsi"/>
          <w:sz w:val="28"/>
          <w:szCs w:val="28"/>
        </w:rPr>
        <w:t xml:space="preserve"> Бежаницкого муниципального округа</w:t>
      </w:r>
      <w:r>
        <w:rPr>
          <w:rFonts w:eastAsiaTheme="minorHAnsi"/>
          <w:sz w:val="28"/>
          <w:szCs w:val="28"/>
        </w:rPr>
        <w:t xml:space="preserve">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3"/>
      <w:r>
        <w:rPr>
          <w:rFonts w:eastAsiaTheme="minorHAnsi"/>
          <w:sz w:val="28"/>
          <w:szCs w:val="28"/>
        </w:rPr>
        <w:t xml:space="preserve">, реализующими программы </w:t>
      </w:r>
      <w:r w:rsidR="001D7E40">
        <w:rPr>
          <w:rFonts w:eastAsiaTheme="minorHAnsi"/>
          <w:sz w:val="28"/>
          <w:szCs w:val="28"/>
        </w:rPr>
        <w:t xml:space="preserve">дошкольного, </w:t>
      </w:r>
      <w:r w:rsidR="00D3694B" w:rsidRPr="00D3694B">
        <w:rPr>
          <w:bCs/>
          <w:sz w:val="28"/>
          <w:szCs w:val="28"/>
        </w:rPr>
        <w:lastRenderedPageBreak/>
        <w:t>начального общего, основного общего или среднего общего образования</w:t>
      </w:r>
      <w:r w:rsidR="00D3694B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(далее – образовательная организация).</w:t>
      </w:r>
    </w:p>
    <w:p w14:paraId="740232EB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14:paraId="13684FE5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CDB4AC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Описание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598F1F8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877582" w14:textId="77777777" w:rsidR="00FC5E89" w:rsidRPr="00FC5E89" w:rsidRDefault="00FC5E89" w:rsidP="00FC5E89">
      <w:pPr>
        <w:ind w:firstLine="720"/>
        <w:rPr>
          <w:sz w:val="28"/>
          <w:szCs w:val="28"/>
        </w:rPr>
      </w:pPr>
      <w:bookmarkStart w:id="4" w:name="P141"/>
      <w:bookmarkEnd w:id="4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14:paraId="22B3E1D5" w14:textId="6DD12B1B"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 xml:space="preserve">1) решение о </w:t>
      </w:r>
      <w:r w:rsidR="00675146">
        <w:rPr>
          <w:bCs/>
          <w:sz w:val="28"/>
          <w:szCs w:val="28"/>
        </w:rPr>
        <w:t>внеочередном зачислении</w:t>
      </w:r>
      <w:r w:rsidRPr="00FC5E89">
        <w:rPr>
          <w:sz w:val="28"/>
          <w:szCs w:val="28"/>
        </w:rPr>
        <w:t>;</w:t>
      </w:r>
    </w:p>
    <w:p w14:paraId="69EB678B" w14:textId="2C172845"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</w:t>
      </w:r>
      <w:r w:rsidR="00675146">
        <w:rPr>
          <w:sz w:val="28"/>
          <w:szCs w:val="28"/>
        </w:rPr>
        <w:t xml:space="preserve">во </w:t>
      </w:r>
      <w:r w:rsidR="00675146">
        <w:rPr>
          <w:bCs/>
          <w:sz w:val="28"/>
          <w:szCs w:val="28"/>
        </w:rPr>
        <w:t>внеочередном зачислении</w:t>
      </w:r>
      <w:r w:rsidR="00D3694B">
        <w:rPr>
          <w:bCs/>
          <w:sz w:val="28"/>
          <w:szCs w:val="28"/>
        </w:rPr>
        <w:t>.</w:t>
      </w:r>
    </w:p>
    <w:p w14:paraId="06F01E0F" w14:textId="77777777"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14:paraId="44BDE1C4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AFE82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652A70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DF9827" w14:textId="4A23532E"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 w:rsidR="00D3694B">
        <w:rPr>
          <w:rFonts w:ascii="Times New Roman" w:hAnsi="Times New Roman" w:cs="Times New Roman"/>
          <w:bCs/>
          <w:sz w:val="28"/>
          <w:szCs w:val="28"/>
        </w:rPr>
        <w:t>5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14:paraId="7BDD08B9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C90117" w14:textId="77777777" w:rsidR="00675146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EFBA33" w14:textId="77777777"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BAF717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A61C41" w14:textId="2DDC85DD" w:rsidR="00FC5E89" w:rsidRPr="00D22F53" w:rsidRDefault="0053508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5E89" w:rsidRPr="00D22F53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14:paraId="4496967F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</w:t>
      </w:r>
    </w:p>
    <w:p w14:paraId="60185868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14:paraId="2104788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91B335" w14:textId="5060932D" w:rsidR="00FC5E89" w:rsidRDefault="00535088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88"/>
      <w:bookmarkEnd w:id="5"/>
      <w:r>
        <w:rPr>
          <w:rFonts w:ascii="Times New Roman" w:hAnsi="Times New Roman" w:cs="Times New Roman"/>
          <w:sz w:val="28"/>
          <w:szCs w:val="28"/>
        </w:rPr>
        <w:t>9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C5E89"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="00FC5E89" w:rsidRPr="00D22F53">
        <w:rPr>
          <w:rFonts w:ascii="Times New Roman" w:hAnsi="Times New Roman" w:cs="Times New Roman"/>
          <w:sz w:val="28"/>
          <w:szCs w:val="28"/>
        </w:rPr>
        <w:t>:</w:t>
      </w:r>
    </w:p>
    <w:p w14:paraId="4794C701" w14:textId="52D5C9F0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675146">
        <w:rPr>
          <w:rFonts w:ascii="Times New Roman" w:hAnsi="Times New Roman" w:cs="Times New Roman"/>
          <w:bCs/>
          <w:sz w:val="28"/>
          <w:szCs w:val="28"/>
        </w:rPr>
        <w:t>внеочередном зачислении</w:t>
      </w:r>
      <w:r w:rsidR="00675146"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отдельных категорий родителей (законных представителей)</w:t>
      </w:r>
      <w:r w:rsidR="00675146">
        <w:rPr>
          <w:rFonts w:ascii="Times New Roman" w:hAnsi="Times New Roman" w:cs="Times New Roman"/>
          <w:sz w:val="28"/>
          <w:szCs w:val="28"/>
        </w:rPr>
        <w:t xml:space="preserve"> </w:t>
      </w:r>
      <w:r w:rsidR="00D9423A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Pr="00D22F53">
        <w:rPr>
          <w:rFonts w:ascii="Times New Roman" w:hAnsi="Times New Roman" w:cs="Times New Roman"/>
          <w:sz w:val="28"/>
          <w:szCs w:val="28"/>
        </w:rPr>
        <w:t>1);</w:t>
      </w:r>
    </w:p>
    <w:p w14:paraId="31A34788" w14:textId="145136B7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</w:t>
      </w:r>
      <w:r w:rsidR="00D9423A">
        <w:rPr>
          <w:rFonts w:ascii="Times New Roman" w:hAnsi="Times New Roman" w:cs="Times New Roman"/>
          <w:sz w:val="28"/>
          <w:szCs w:val="28"/>
        </w:rPr>
        <w:t xml:space="preserve">ерсональных данных (Приложение </w:t>
      </w:r>
      <w:r w:rsidRPr="00D22F53">
        <w:rPr>
          <w:rFonts w:ascii="Times New Roman" w:hAnsi="Times New Roman" w:cs="Times New Roman"/>
          <w:sz w:val="28"/>
          <w:szCs w:val="28"/>
        </w:rPr>
        <w:t>2);</w:t>
      </w:r>
    </w:p>
    <w:p w14:paraId="5FFC01E6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14:paraId="61E1B80F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14:paraId="2B5EF9AF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14:paraId="759D6711" w14:textId="38F18676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C35205">
        <w:rPr>
          <w:rFonts w:ascii="Times New Roman" w:hAnsi="Times New Roman" w:cs="Times New Roman"/>
          <w:sz w:val="28"/>
          <w:szCs w:val="28"/>
        </w:rPr>
        <w:lastRenderedPageBreak/>
        <w:t>по мобилизации.</w:t>
      </w:r>
    </w:p>
    <w:p w14:paraId="3287F5BB" w14:textId="34C147CC" w:rsidR="00FC5E89" w:rsidRDefault="00535088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14:paraId="24EAD8D5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14:paraId="608D2B4F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14:paraId="0B5019A3" w14:textId="671F8A8E" w:rsidR="00D3694B" w:rsidRDefault="00FC5E89" w:rsidP="00535088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акт органа опеки и попечительства об установлении опеки над несовершенноле</w:t>
      </w:r>
      <w:r w:rsidR="00535088">
        <w:rPr>
          <w:rFonts w:eastAsiaTheme="minorHAnsi"/>
          <w:sz w:val="28"/>
          <w:szCs w:val="28"/>
        </w:rPr>
        <w:t>тним (оригинал в 1 экземпляре).</w:t>
      </w:r>
    </w:p>
    <w:p w14:paraId="3BF719FA" w14:textId="3223F396" w:rsidR="00FC5E89" w:rsidRDefault="00535088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.3. Заявитель может представить документы следующими способами:</w:t>
      </w:r>
    </w:p>
    <w:p w14:paraId="11AC4D3C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14:paraId="1A1BC03B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14:paraId="35AA4B36" w14:textId="27D79308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в электронной форме через Единый портал государственных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муниципальных услуг (функций).</w:t>
      </w:r>
    </w:p>
    <w:p w14:paraId="61141DCC" w14:textId="33E3B190" w:rsidR="00FC5E89" w:rsidRDefault="00535088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сведений, указанных в 9</w:t>
      </w:r>
      <w:r w:rsidR="00FC5E89">
        <w:rPr>
          <w:rFonts w:eastAsiaTheme="minorHAnsi"/>
          <w:sz w:val="28"/>
          <w:szCs w:val="28"/>
        </w:rPr>
        <w:t xml:space="preserve">.2 настоящего административного регламента, </w:t>
      </w:r>
      <w:r w:rsidR="00675146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не может являться основанием для отказа в предоставлении заявителю муниципальной услуги.</w:t>
      </w:r>
    </w:p>
    <w:p w14:paraId="5BC80A60" w14:textId="01BFFBD9" w:rsidR="00FC5E89" w:rsidRDefault="00535088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14:paraId="2442FAF7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14:paraId="38A29366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14:paraId="4FFD7656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 xml:space="preserve">Федерального закона от 27.07.2010 № 210-ФЗ «Об организации предоставления </w:t>
      </w:r>
      <w:r>
        <w:rPr>
          <w:rFonts w:eastAsiaTheme="minorHAnsi"/>
          <w:sz w:val="28"/>
          <w:szCs w:val="28"/>
        </w:rPr>
        <w:lastRenderedPageBreak/>
        <w:t>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14:paraId="49B1A99E" w14:textId="166CEF29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="00535088">
        <w:rPr>
          <w:rFonts w:eastAsiaTheme="minorHAnsi"/>
          <w:sz w:val="28"/>
          <w:szCs w:val="28"/>
        </w:rPr>
        <w:t>пунктах 9.1 и 9</w:t>
      </w:r>
      <w:r w:rsidRPr="00C35205">
        <w:rPr>
          <w:rFonts w:eastAsiaTheme="minorHAnsi"/>
          <w:sz w:val="28"/>
          <w:szCs w:val="28"/>
        </w:rPr>
        <w:t xml:space="preserve">.2 </w:t>
      </w:r>
      <w:r>
        <w:rPr>
          <w:rFonts w:eastAsiaTheme="minorHAnsi"/>
          <w:sz w:val="28"/>
          <w:szCs w:val="28"/>
        </w:rPr>
        <w:t>настоящего административного регламента, сотруднику образовательной организации.</w:t>
      </w:r>
    </w:p>
    <w:p w14:paraId="3FC4ED36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14:paraId="00CD1028" w14:textId="4C910994" w:rsidR="00FC5E89" w:rsidRDefault="00535088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.6. Сотрудник образовательной организации не вправе требовать </w:t>
      </w:r>
      <w:r w:rsidR="00D3694B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от заявителя:</w:t>
      </w:r>
    </w:p>
    <w:p w14:paraId="55F17259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14:paraId="2ABC936E" w14:textId="27746530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представления документов и информации, которые находятся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14:paraId="1F70B2C3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14:paraId="4186A779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14:paraId="65D3B57B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5E61870" w14:textId="375AAB1E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б) наличие ошибок в заявлении о предоставлении муниципальной услуги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14:paraId="6744319D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14:paraId="3E304554" w14:textId="2C637F15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</w:t>
      </w:r>
      <w:r>
        <w:rPr>
          <w:rFonts w:eastAsiaTheme="minorHAnsi"/>
          <w:sz w:val="28"/>
          <w:szCs w:val="28"/>
        </w:rPr>
        <w:lastRenderedPageBreak/>
        <w:t>услуги, уведомляется заявитель, а также приносятся извинения за доставленные неудобства;</w:t>
      </w:r>
    </w:p>
    <w:p w14:paraId="5CE07391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14:paraId="29BE6987" w14:textId="6A448BF4" w:rsidR="00FC5E89" w:rsidRDefault="00535088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.7. Заявитель после представления документов вправе отказаться от предоставления </w:t>
      </w:r>
      <w:bookmarkStart w:id="6" w:name="_Hlk227764298"/>
      <w:r w:rsidR="00FC5E89">
        <w:rPr>
          <w:rFonts w:eastAsiaTheme="minorHAnsi"/>
          <w:sz w:val="28"/>
          <w:szCs w:val="28"/>
        </w:rPr>
        <w:t>муниципальной услуги</w:t>
      </w:r>
      <w:bookmarkEnd w:id="6"/>
      <w:r w:rsidR="00FC5E89">
        <w:rPr>
          <w:rFonts w:eastAsiaTheme="minorHAnsi"/>
          <w:sz w:val="28"/>
          <w:szCs w:val="28"/>
        </w:rPr>
        <w:t>. Отказ оформляется письменно в произвольной форме и представляется в образовательную организацию.</w:t>
      </w:r>
    </w:p>
    <w:p w14:paraId="08E33072" w14:textId="77777777" w:rsidR="00FC5E89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4BA28D" w14:textId="77777777" w:rsidR="00D3694B" w:rsidRPr="00D22F53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C63512" w14:textId="133E8E5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3508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отказа</w:t>
      </w:r>
    </w:p>
    <w:p w14:paraId="64EEBB18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приеме документов, необходимых для</w:t>
      </w:r>
    </w:p>
    <w:p w14:paraId="358C7377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68367DB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819506" w14:textId="17C228CD" w:rsidR="00FC5E89" w:rsidRPr="004C33FA" w:rsidRDefault="0053508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53"/>
      <w:bookmarkEnd w:id="7"/>
      <w:r>
        <w:rPr>
          <w:rFonts w:ascii="Times New Roman" w:hAnsi="Times New Roman" w:cs="Times New Roman"/>
          <w:sz w:val="28"/>
          <w:szCs w:val="28"/>
        </w:rPr>
        <w:t>10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="00FC5E89"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14:paraId="3F3EBBDB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14:paraId="64B98EA2" w14:textId="168E083B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14:paraId="3DA1C108" w14:textId="61DE770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3) представленные заявителем документы содержат подчистки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исправления текста, не заверенные в порядке, установленном законодательством Российской Федерации;</w:t>
      </w:r>
    </w:p>
    <w:p w14:paraId="01772421" w14:textId="624A8ACD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полном объеме использовать информацию и сведения, содержащиеся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52B1BFC2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14:paraId="0816510B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5B2FD096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5461F02B" w14:textId="486BD97F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4C478E1E" w14:textId="6C83A84A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14:paraId="7023EF56" w14:textId="11DBFFD8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lastRenderedPageBreak/>
        <w:t>и документов, необходимых для предоставления Услуги, в электронной форме с нарушением установленных требований;</w:t>
      </w:r>
    </w:p>
    <w:p w14:paraId="2DA1994D" w14:textId="5D59767B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11) неполное заполнение полей в форме заявления, в том числе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интерактивной форме заявления на Едином портале государственных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муниципальных услуг (функций).</w:t>
      </w:r>
    </w:p>
    <w:p w14:paraId="2B82D78C" w14:textId="4C233642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 не препятствует повторному обращению заявителя за предоставлением Услуги.</w:t>
      </w:r>
    </w:p>
    <w:p w14:paraId="629B971F" w14:textId="77777777"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3CEA7" w14:textId="755CC1F4" w:rsidR="00FC5E89" w:rsidRPr="00D22F53" w:rsidRDefault="0053508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14:paraId="226BD0BC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D337DA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6798AD" w14:textId="65936051" w:rsidR="00FC5E89" w:rsidRPr="00D22F53" w:rsidRDefault="00535088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64"/>
      <w:bookmarkEnd w:id="8"/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14:paraId="3059031C" w14:textId="2B4E9E1E" w:rsidR="00FC5E89" w:rsidRPr="00D22F53" w:rsidRDefault="00535088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.2</w:t>
      </w:r>
      <w:r w:rsidR="00FC5E89" w:rsidRPr="00D22F53">
        <w:rPr>
          <w:rFonts w:ascii="Times New Roman" w:hAnsi="Times New Roman" w:cs="Times New Roman"/>
          <w:sz w:val="28"/>
          <w:szCs w:val="28"/>
        </w:rPr>
        <w:t>.</w:t>
      </w:r>
      <w:r w:rsidR="00FC5E89"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FC5E8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F46DC9C" w14:textId="77777777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Pr="004C33FA">
        <w:rPr>
          <w:rFonts w:ascii="Times New Roman" w:hAnsi="Times New Roman" w:cs="Times New Roman"/>
          <w:b w:val="0"/>
          <w:sz w:val="28"/>
          <w:szCs w:val="28"/>
        </w:rPr>
        <w:t>п. 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14:paraId="3C8A3100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C86AF29" w14:textId="4AF8D971" w:rsidR="00FC5E89" w:rsidRPr="00D22F53" w:rsidRDefault="0053508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Основания для прекращения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5FA696B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AB308C" w14:textId="1B3B60C1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</w:t>
      </w:r>
      <w:r w:rsidR="006F3417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14:paraId="6580672F" w14:textId="77777777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соответствия условиям, указанным в п. 5.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47BA9E7D" w14:textId="77777777" w:rsidR="00535088" w:rsidRDefault="0053508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C3A5463" w14:textId="757AF2AC" w:rsidR="00FC5E89" w:rsidRPr="00D22F53" w:rsidRDefault="0053508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C5E89" w:rsidRPr="00D22F53">
        <w:rPr>
          <w:rFonts w:ascii="Times New Roman" w:hAnsi="Times New Roman" w:cs="Times New Roman"/>
          <w:sz w:val="28"/>
          <w:szCs w:val="28"/>
        </w:rPr>
        <w:t>. Описание получения информации</w:t>
      </w:r>
    </w:p>
    <w:p w14:paraId="24C43082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о ходе рассмотрения заявления</w:t>
      </w:r>
    </w:p>
    <w:p w14:paraId="1585BD3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B81C6D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81"/>
      <w:bookmarkEnd w:id="9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202765B4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7577A5" w14:textId="5D72949E" w:rsidR="00FC5E89" w:rsidRPr="00D22F53" w:rsidRDefault="0053508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Общий период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F7BB2D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887092" w14:textId="0BBA8055"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14:paraId="685346B0" w14:textId="77777777"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40CB57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C5C80E" w14:textId="1F48082E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53508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2F53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3F98C02A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14:paraId="6210E77E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D8DBD9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B01F02" w14:textId="77777777"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14:paraId="5CA2439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0752EB" w14:textId="372B628C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53508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2F5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14:paraId="2C04DD29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</w:p>
    <w:p w14:paraId="51A534ED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9EC496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C9D8EE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14:paraId="4293DF61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ED5991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17. Срок и порядок регистрации запроса Заявителя</w:t>
      </w:r>
    </w:p>
    <w:p w14:paraId="5591D489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69362D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438820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14:paraId="0CCA3268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14:paraId="013A3776" w14:textId="77777777"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CE667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D22F5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14:paraId="77AFEAE3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14:paraId="611EA90C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14:paraId="70481503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14:paraId="185B0443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14:paraId="76BF2EAA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14:paraId="1F6E3608" w14:textId="77777777"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707E9BF8" w14:textId="77777777" w:rsidR="00675146" w:rsidRPr="005D551B" w:rsidRDefault="00675146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67077B1" w14:textId="77777777" w:rsidR="00535088" w:rsidRDefault="0053508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3AC8B2D" w14:textId="77777777" w:rsidR="00535088" w:rsidRDefault="0053508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792542A" w14:textId="77777777"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D22F53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D910F68" w14:textId="77777777" w:rsidR="00675146" w:rsidRPr="00D22F53" w:rsidRDefault="0067514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139956C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10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10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14:paraId="59262F2B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8EC63C8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14:paraId="0FBCBD5C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14:paraId="56B933C2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4) обеспечение заявителям возможности взаимодействия 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14:paraId="1A03824E" w14:textId="2108FE1F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размещение ЕПГУ форм документов, необходимых для предоставления Услуги, и обеспечение возможности их копирования и заполнения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в электронной форме;</w:t>
      </w:r>
    </w:p>
    <w:p w14:paraId="13AAA23C" w14:textId="7109AFF8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обеспечение заявителям возможности направлять заявления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в электронной форме;</w:t>
      </w:r>
    </w:p>
    <w:p w14:paraId="141E9E9B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14:paraId="75B76CBC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14:paraId="18D34CA1" w14:textId="1BB0AC9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5) обеспечение заявителям возможности взаимодействия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7D2F785A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12919EC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14:paraId="40D424B6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14:paraId="259139E1" w14:textId="77777777" w:rsidR="00FC5E8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14:paraId="3D64414C" w14:textId="77777777" w:rsidR="00535088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B7E69A" w14:textId="4A29D581"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2F53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АДМИНИСТРАТИВНЫХ ПРОЦЕДУР (ДЕЙСТВИЙ), ТРЕБОВАНИЯ К ПОРЯДКУ ИХ ВЫПОЛНЕНИЯ, </w:t>
      </w:r>
    </w:p>
    <w:p w14:paraId="56166767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489C2DE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20. Регистрация заявления</w:t>
      </w:r>
    </w:p>
    <w:p w14:paraId="37B80BEE" w14:textId="77777777"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05A06F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11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1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06E87761" w14:textId="2AAE70DF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ответственный за прием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14:paraId="1F38686E" w14:textId="012CD276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520B1389" w14:textId="2B4BE23A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установлении фактов несоответствия заявления и прилагаемых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к нему документов установленным требованиям сотрудник уведомляет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их устранению.</w:t>
      </w:r>
    </w:p>
    <w:p w14:paraId="0DF944DE" w14:textId="12C4AA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 w:rsidR="00535088">
        <w:rPr>
          <w:rFonts w:ascii="Times New Roman" w:hAnsi="Times New Roman" w:cs="Times New Roman"/>
          <w:sz w:val="28"/>
          <w:szCs w:val="28"/>
        </w:rPr>
        <w:t>10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14:paraId="2ED3A0D0" w14:textId="1932924B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производит прием заявления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14:paraId="07CD0CD4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14:paraId="6071DC82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14:paraId="0DD542FD" w14:textId="77777777" w:rsidR="00675146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8710AA" w14:textId="77777777" w:rsidR="00675146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5499C" w14:textId="4977A1CD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21. Рассмотрение документов</w:t>
      </w:r>
    </w:p>
    <w:p w14:paraId="68D114B7" w14:textId="77777777"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5AC1B" w14:textId="2DD4756F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2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2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14:paraId="132857C3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 дня регистрации заявления.</w:t>
      </w:r>
    </w:p>
    <w:p w14:paraId="0DBB800D" w14:textId="6C5EB076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электронной форме и также имеются основания для отказа в их приеме,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с указанием причин отказа и возможностей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6D2C2CA4" w14:textId="07A4828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14:paraId="492DE368" w14:textId="77777777"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B97914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22. Принятие решения о предоставлении (отказе в предоставлении) муниципальной услуги</w:t>
      </w:r>
    </w:p>
    <w:p w14:paraId="5E328336" w14:textId="77777777"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66C484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718DC408" w14:textId="51CC4348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53508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0B69C770" w14:textId="77777777"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65D11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23. Выдача результата предоставления муниципальной услуги заявителю</w:t>
      </w:r>
    </w:p>
    <w:p w14:paraId="59FEA0E3" w14:textId="77777777"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D4040" w14:textId="186F1A08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) выдается заявителю (его представителю) лично либо направляется по почте заказным письмом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по адресу, указанному в заявлении, в электронной форме.</w:t>
      </w:r>
    </w:p>
    <w:p w14:paraId="09A6A062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14:paraId="58638DDE" w14:textId="7946582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о вручении.</w:t>
      </w:r>
    </w:p>
    <w:p w14:paraId="7E465550" w14:textId="1AB0D9AA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При предоставлении Услуги в электронной форме заявителю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личный кабинет ЕПГУ направляется:</w:t>
      </w:r>
    </w:p>
    <w:p w14:paraId="6B43CBD5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14:paraId="22EF8844" w14:textId="0D9B0E3A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5A4B631B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25EAD0" w14:textId="37F5C87D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Исправление опечаток и (или) ошибок осуществляется в течение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3 рабочих дней со дня получения заявления путем внесения изменений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документы, являющиеся результатом предоставления Услуги.</w:t>
      </w:r>
    </w:p>
    <w:p w14:paraId="5EADE588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43CDE0B9" w14:textId="77777777" w:rsidR="0062501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4B868B" w14:textId="77777777"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Pr="00B76A1D">
        <w:rPr>
          <w:b/>
          <w:bCs/>
        </w:rPr>
        <w:t xml:space="preserve"> </w:t>
      </w:r>
      <w:r w:rsidRPr="00B76A1D">
        <w:rPr>
          <w:rFonts w:ascii="Times New Roman" w:hAnsi="Times New Roman" w:cs="Times New Roman"/>
          <w:b/>
          <w:bCs/>
          <w:sz w:val="28"/>
          <w:szCs w:val="28"/>
        </w:rPr>
        <w:t>Предоставление муниципальной услуги в упреждающем</w:t>
      </w:r>
    </w:p>
    <w:p w14:paraId="7C757129" w14:textId="77777777"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40833CF6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C68801" w14:textId="267E5FB0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 </w:t>
      </w:r>
      <w:r w:rsidRPr="0012524D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>, в упреждающем (проактивном) режиме при одновременном соблюдении следующих условий:</w:t>
      </w:r>
    </w:p>
    <w:p w14:paraId="2C5C51A7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6CB52B7D" w14:textId="6C3CC97E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>
        <w:rPr>
          <w:rFonts w:ascii="Times New Roman" w:hAnsi="Times New Roman" w:cs="Times New Roman"/>
          <w:sz w:val="28"/>
          <w:szCs w:val="28"/>
        </w:rPr>
        <w:t xml:space="preserve"> </w:t>
      </w:r>
      <w:r w:rsidR="00625018" w:rsidRPr="0012524D">
        <w:rPr>
          <w:rFonts w:ascii="Times New Roman" w:hAnsi="Times New Roman" w:cs="Times New Roman"/>
          <w:sz w:val="28"/>
          <w:szCs w:val="28"/>
        </w:rPr>
        <w:t>упреждающем</w:t>
      </w:r>
      <w:r w:rsidRPr="0012524D">
        <w:rPr>
          <w:rFonts w:ascii="Times New Roman" w:hAnsi="Times New Roman" w:cs="Times New Roman"/>
          <w:sz w:val="28"/>
          <w:szCs w:val="28"/>
        </w:rPr>
        <w:t xml:space="preserve">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7D52409C" w14:textId="02309248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режиме, являются сведения:</w:t>
      </w:r>
    </w:p>
    <w:p w14:paraId="57859795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14:paraId="3B151329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328CD22E" w14:textId="77777777" w:rsidR="00FC5E89" w:rsidRPr="00B76A1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  <w:r>
        <w:rPr>
          <w:sz w:val="28"/>
          <w:szCs w:val="28"/>
        </w:rPr>
        <w:t xml:space="preserve">  </w:t>
      </w:r>
    </w:p>
    <w:p w14:paraId="5F67F0B9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14:paraId="318AC405" w14:textId="707F5B73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625018" w:rsidRPr="00B76A1D">
        <w:rPr>
          <w:rFonts w:ascii="Times New Roman" w:hAnsi="Times New Roman" w:cs="Times New Roman"/>
          <w:sz w:val="28"/>
          <w:szCs w:val="28"/>
        </w:rPr>
        <w:lastRenderedPageBreak/>
        <w:t>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 административного регламента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2501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25018" w:rsidRPr="0012524D">
        <w:rPr>
          <w:rFonts w:ascii="Times New Roman" w:hAnsi="Times New Roman" w:cs="Times New Roman"/>
          <w:sz w:val="28"/>
          <w:szCs w:val="28"/>
        </w:rPr>
        <w:t>запрашивает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14:paraId="338ED35A" w14:textId="62A6E465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14:paraId="094EEDE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 или.</w:t>
      </w:r>
    </w:p>
    <w:p w14:paraId="34087D79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14:paraId="44C24F4B" w14:textId="7AC16172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14:paraId="6D68BCE5" w14:textId="700A1B82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14:paraId="6623966C" w14:textId="52BD3A34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</w:t>
      </w:r>
      <w:r w:rsidR="00625018">
        <w:rPr>
          <w:rFonts w:ascii="Times New Roman" w:hAnsi="Times New Roman" w:cs="Times New Roman"/>
          <w:sz w:val="28"/>
          <w:szCs w:val="28"/>
        </w:rPr>
        <w:t xml:space="preserve">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>
        <w:rPr>
          <w:rFonts w:ascii="Times New Roman" w:hAnsi="Times New Roman" w:cs="Times New Roman"/>
          <w:bCs/>
          <w:sz w:val="28"/>
          <w:szCs w:val="28"/>
        </w:rPr>
        <w:br/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14:paraId="7E4EA989" w14:textId="3799483E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>
        <w:rPr>
          <w:rFonts w:ascii="Times New Roman" w:hAnsi="Times New Roman" w:cs="Times New Roman"/>
          <w:bCs/>
          <w:sz w:val="28"/>
          <w:szCs w:val="28"/>
        </w:rPr>
        <w:br/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не предоставляется.</w:t>
      </w:r>
    </w:p>
    <w:p w14:paraId="2ACAFA16" w14:textId="66BE9FBD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>
        <w:rPr>
          <w:rFonts w:ascii="Times New Roman" w:hAnsi="Times New Roman" w:cs="Times New Roman"/>
          <w:bCs/>
          <w:sz w:val="28"/>
          <w:szCs w:val="28"/>
        </w:rPr>
        <w:br/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B76A1D">
        <w:rPr>
          <w:rFonts w:ascii="Times New Roman" w:hAnsi="Times New Roman" w:cs="Times New Roman"/>
          <w:sz w:val="28"/>
          <w:szCs w:val="28"/>
        </w:rPr>
        <w:t>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>осуществляется в обычном порядке.</w:t>
      </w:r>
    </w:p>
    <w:p w14:paraId="47E8E7A6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0B93FC" w14:textId="77777777"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25. Состав, последовательность и сроки выполнения</w:t>
      </w:r>
    </w:p>
    <w:p w14:paraId="3783CEF7" w14:textId="59ACC6EC" w:rsidR="00FC5E89" w:rsidRPr="00FA62E7" w:rsidRDefault="00282B05" w:rsidP="00D9423A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процедур, осуществляемых</w:t>
      </w:r>
      <w:r w:rsidRPr="00FA6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5E89" w:rsidRPr="00FA62E7">
        <w:rPr>
          <w:rFonts w:ascii="Times New Roman" w:hAnsi="Times New Roman" w:cs="Times New Roman"/>
          <w:b/>
          <w:bCs/>
          <w:sz w:val="28"/>
          <w:szCs w:val="28"/>
        </w:rPr>
        <w:t>в упреждающем (проактивном) режиме</w:t>
      </w:r>
    </w:p>
    <w:p w14:paraId="56A79EE3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875D67" w14:textId="4C7D77AE" w:rsidR="00FC5E89" w:rsidRPr="0012524D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14:paraId="1F172AB0" w14:textId="60C8277C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6F3417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формате;</w:t>
      </w:r>
    </w:p>
    <w:p w14:paraId="56CD559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14:paraId="1E5854EC" w14:textId="542025C2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>
        <w:rPr>
          <w:rFonts w:ascii="Times New Roman" w:hAnsi="Times New Roman" w:cs="Times New Roman"/>
          <w:bCs/>
          <w:sz w:val="28"/>
          <w:szCs w:val="28"/>
        </w:rPr>
        <w:br/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3DBEB2E2" w14:textId="5E242821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6F341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F3417" w:rsidRPr="0012524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57E15713" w14:textId="6B12D5EE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1B433EF3" w14:textId="0B9EEDBB" w:rsidR="00FC5E89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</w:t>
      </w:r>
      <w:r w:rsidR="006F3417" w:rsidRPr="0012524D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6F3417"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198194B7" w14:textId="77777777" w:rsidR="00625018" w:rsidRPr="006F3417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D2B7AE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26. Межведомственное информационное взаимодействие</w:t>
      </w:r>
    </w:p>
    <w:p w14:paraId="17DD9263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14:paraId="2A45A35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978C4E" w14:textId="04E825A8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3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bookmarkEnd w:id="13"/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</w:t>
      </w:r>
      <w:r w:rsidR="00D9423A" w:rsidRPr="00B76A1D">
        <w:rPr>
          <w:rFonts w:ascii="Times New Roman" w:hAnsi="Times New Roman" w:cs="Times New Roman"/>
          <w:sz w:val="28"/>
          <w:szCs w:val="28"/>
        </w:rPr>
        <w:t>образовательн</w:t>
      </w:r>
      <w:r w:rsidR="002D4E2E">
        <w:rPr>
          <w:rFonts w:ascii="Times New Roman" w:hAnsi="Times New Roman" w:cs="Times New Roman"/>
          <w:sz w:val="28"/>
          <w:szCs w:val="28"/>
        </w:rPr>
        <w:t>о</w:t>
      </w:r>
      <w:r w:rsidR="00282B05">
        <w:rPr>
          <w:rFonts w:ascii="Times New Roman" w:hAnsi="Times New Roman" w:cs="Times New Roman"/>
          <w:sz w:val="28"/>
          <w:szCs w:val="28"/>
        </w:rPr>
        <w:t>е учреждение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целях установления ежемесячной денежной выплаты на основании межведомственных запросов получает следующие сведения:</w:t>
      </w:r>
    </w:p>
    <w:p w14:paraId="6CEE6E6A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120ECFCC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5D467F2D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14:paraId="02B20917" w14:textId="77777777" w:rsidR="00CF03BA" w:rsidRDefault="00CF03BA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4E5F06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27. Уведомление родителя (законного представителя) ребенка о его праве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направить в образовательную организацию заявление о незамедлительном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 в упреждающем (проактивном) режиме</w:t>
      </w:r>
    </w:p>
    <w:p w14:paraId="44A05873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6E0380" w14:textId="53CB3545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установления ответственным должностным лицом факта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и предзаполненное заявление, предусматривающее.</w:t>
      </w:r>
    </w:p>
    <w:p w14:paraId="55892987" w14:textId="3DEAA13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направляется заявителю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в личный кабинет на едином портале (при наличии технической возможности).</w:t>
      </w:r>
    </w:p>
    <w:p w14:paraId="0A0B0CB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27.2 </w:t>
      </w:r>
      <w:r w:rsidRPr="0012524D">
        <w:rPr>
          <w:rFonts w:ascii="Times New Roman" w:hAnsi="Times New Roman" w:cs="Times New Roman"/>
          <w:sz w:val="28"/>
          <w:szCs w:val="28"/>
        </w:rPr>
        <w:t>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14:paraId="64F2A450" w14:textId="03137B2B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F3417" w:rsidRPr="0012524D">
        <w:rPr>
          <w:rFonts w:ascii="Times New Roman" w:hAnsi="Times New Roman" w:cs="Times New Roman"/>
          <w:sz w:val="28"/>
          <w:szCs w:val="28"/>
        </w:rPr>
        <w:t>принимает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25018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14:paraId="4B966BE0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14:paraId="434C3635" w14:textId="77777777"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C767D3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28. Принятие решения о предоставлении (об отказе</w:t>
      </w:r>
    </w:p>
    <w:p w14:paraId="6EE6DCBF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в предоставлении) государственной услуги в упреждающем</w:t>
      </w:r>
    </w:p>
    <w:p w14:paraId="29AF7616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4CE93EB9" w14:textId="77777777" w:rsidR="00625018" w:rsidRPr="00636F3C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FEAD0" w14:textId="421CD84D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625018">
        <w:rPr>
          <w:rFonts w:ascii="Times New Roman" w:hAnsi="Times New Roman" w:cs="Times New Roman"/>
          <w:sz w:val="28"/>
          <w:szCs w:val="28"/>
        </w:rPr>
        <w:t>е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>,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 в отношении которого ответственным должностным лицом установлен факт наступления условий предоставления ежемесячной денежной выплаты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решение о предоставлении ежемесячной денежной выплаты формируется в электронном виде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14:paraId="3A90035B" w14:textId="6A4EBDC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7D9C2545" w14:textId="77777777"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6011A6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14:paraId="6D86B33A" w14:textId="77777777"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575D03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 24.1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14:paraId="43981627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14:paraId="23B01AA6" w14:textId="77777777"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D3B869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14:paraId="7F693E27" w14:textId="77777777"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F37E30" w14:textId="0684D5AB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 w:rsidR="006F3417">
        <w:rPr>
          <w:rFonts w:ascii="Times New Roman" w:hAnsi="Times New Roman" w:cs="Times New Roman"/>
          <w:bCs/>
          <w:sz w:val="28"/>
          <w:szCs w:val="28"/>
        </w:rPr>
        <w:t xml:space="preserve">зачисление </w:t>
      </w:r>
      <w:r>
        <w:rPr>
          <w:rFonts w:ascii="Times New Roman" w:hAnsi="Times New Roman" w:cs="Times New Roman"/>
          <w:sz w:val="28"/>
          <w:szCs w:val="28"/>
        </w:rPr>
        <w:t>в муниципальн</w:t>
      </w:r>
      <w:r w:rsidR="0062501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62501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25018">
        <w:rPr>
          <w:rFonts w:ascii="Times New Roman" w:hAnsi="Times New Roman" w:cs="Times New Roman"/>
          <w:sz w:val="28"/>
          <w:szCs w:val="28"/>
        </w:rPr>
        <w:t>ю.</w:t>
      </w:r>
    </w:p>
    <w:p w14:paraId="42C8C4EF" w14:textId="77777777" w:rsidR="0062501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1A4CCE" w14:textId="77777777" w:rsidR="00D3645E" w:rsidRDefault="00D3645E" w:rsidP="00D3645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Раздел IV. </w:t>
      </w:r>
    </w:p>
    <w:p w14:paraId="0BC89930" w14:textId="4A26700B" w:rsidR="00D3645E" w:rsidRDefault="00D3645E" w:rsidP="00D3645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положения, предусмотренные нормативным правовым актом Правительства Российской Федерации</w:t>
      </w:r>
    </w:p>
    <w:p w14:paraId="29A9859B" w14:textId="77777777" w:rsidR="00D3645E" w:rsidRPr="0012524D" w:rsidRDefault="00D3645E" w:rsidP="00D3645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A936D8" w14:textId="77777777" w:rsidR="00FC5E89" w:rsidRPr="00883DF5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14:paraId="4DA9C2E7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A6E7DF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1) Информирование заявителя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готовности результата предоставления государственной услуги осуществляется:</w:t>
      </w:r>
    </w:p>
    <w:p w14:paraId="121A0239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0AD3FEA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14:paraId="01DC29A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14:paraId="7635AF5F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ACE549" w14:textId="77777777" w:rsidR="00D3645E" w:rsidRDefault="00D364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53E4D119" w14:textId="77777777" w:rsidR="00D3645E" w:rsidRDefault="00D364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0C369309" w14:textId="77777777" w:rsidR="00D3645E" w:rsidRDefault="00D364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24B389C7" w14:textId="77777777" w:rsidR="00D3645E" w:rsidRDefault="00D364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16B9520A" w14:textId="77777777" w:rsidR="00D3645E" w:rsidRDefault="00D364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5E8D0CB1" w14:textId="77777777" w:rsidR="00D3645E" w:rsidRDefault="00D364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642CD1F1" w14:textId="77777777" w:rsidR="00D3645E" w:rsidRDefault="00D364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267EFD1E" w14:textId="77777777" w:rsidR="00D3645E" w:rsidRDefault="00D364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70C13752" w14:textId="77777777" w:rsidR="00D3645E" w:rsidRDefault="00D364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3F74334F" w14:textId="77777777" w:rsidR="00D3645E" w:rsidRDefault="00D3645E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0AACB7AA" w14:textId="77777777" w:rsidR="00D9423A" w:rsidRDefault="00D9423A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1F0EBC8B" w14:textId="77777777" w:rsidR="00D9423A" w:rsidRDefault="00D9423A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1363D46D" w14:textId="77777777" w:rsidR="00D9423A" w:rsidRDefault="00D9423A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4EEBB485" w14:textId="77777777" w:rsidR="00D9423A" w:rsidRDefault="00D9423A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14:paraId="6AC4B854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lastRenderedPageBreak/>
        <w:t xml:space="preserve">Приложение 1 </w:t>
      </w:r>
    </w:p>
    <w:p w14:paraId="40FC7EFC" w14:textId="0C168C96" w:rsidR="00536F50" w:rsidRPr="00D9423A" w:rsidRDefault="00FC5E89" w:rsidP="00D9423A">
      <w:pPr>
        <w:pStyle w:val="a5"/>
        <w:widowControl/>
        <w:ind w:hanging="7"/>
        <w:jc w:val="right"/>
        <w:rPr>
          <w:b w:val="0"/>
          <w:sz w:val="24"/>
          <w:szCs w:val="24"/>
        </w:rPr>
      </w:pPr>
      <w:r w:rsidRPr="00D9423A">
        <w:rPr>
          <w:b w:val="0"/>
          <w:sz w:val="24"/>
          <w:szCs w:val="24"/>
        </w:rPr>
        <w:t xml:space="preserve">к </w:t>
      </w:r>
      <w:r w:rsidR="00D3645E" w:rsidRPr="00D9423A">
        <w:rPr>
          <w:b w:val="0"/>
          <w:sz w:val="24"/>
          <w:szCs w:val="24"/>
        </w:rPr>
        <w:t>Административному регламенту «П</w:t>
      </w:r>
      <w:r w:rsidR="00DC6F2C" w:rsidRPr="00D9423A">
        <w:rPr>
          <w:b w:val="0"/>
          <w:sz w:val="24"/>
          <w:szCs w:val="24"/>
        </w:rPr>
        <w:t xml:space="preserve">редоставление меры поддержки отдельным категориям граждан в виде </w:t>
      </w:r>
      <w:r w:rsidR="00536F50" w:rsidRPr="00D9423A">
        <w:rPr>
          <w:b w:val="0"/>
          <w:sz w:val="24"/>
          <w:szCs w:val="24"/>
        </w:rPr>
        <w:t xml:space="preserve">предоставление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военного операции в муниципальных образовательных </w:t>
      </w:r>
      <w:r w:rsidR="00D9423A" w:rsidRPr="00D9423A">
        <w:rPr>
          <w:b w:val="0"/>
          <w:sz w:val="24"/>
          <w:szCs w:val="24"/>
        </w:rPr>
        <w:t>учреждениях Бежаницкого</w:t>
      </w:r>
      <w:r w:rsidR="00D3645E" w:rsidRPr="00D9423A">
        <w:rPr>
          <w:b w:val="0"/>
          <w:sz w:val="24"/>
          <w:szCs w:val="24"/>
        </w:rPr>
        <w:t xml:space="preserve"> муниципального округа</w:t>
      </w:r>
      <w:r w:rsidR="00536F50" w:rsidRPr="00D9423A">
        <w:rPr>
          <w:b w:val="0"/>
          <w:sz w:val="24"/>
          <w:szCs w:val="24"/>
        </w:rPr>
        <w:t xml:space="preserve">», </w:t>
      </w:r>
    </w:p>
    <w:p w14:paraId="120C6B1C" w14:textId="77777777" w:rsidR="00D9423A" w:rsidRDefault="00FC5E89" w:rsidP="00D9423A">
      <w:pPr>
        <w:pStyle w:val="a5"/>
        <w:ind w:hanging="7"/>
        <w:jc w:val="right"/>
        <w:rPr>
          <w:b w:val="0"/>
          <w:sz w:val="24"/>
          <w:szCs w:val="24"/>
        </w:rPr>
      </w:pPr>
      <w:r w:rsidRPr="00D9423A">
        <w:rPr>
          <w:b w:val="0"/>
          <w:sz w:val="24"/>
          <w:szCs w:val="24"/>
        </w:rPr>
        <w:t>утвержденному</w:t>
      </w:r>
      <w:r w:rsidR="00D9423A">
        <w:rPr>
          <w:b w:val="0"/>
          <w:sz w:val="24"/>
          <w:szCs w:val="24"/>
        </w:rPr>
        <w:t xml:space="preserve"> постановлением </w:t>
      </w:r>
    </w:p>
    <w:p w14:paraId="7067784C" w14:textId="7088B73E" w:rsidR="00FC5E89" w:rsidRPr="00D9423A" w:rsidRDefault="00D9423A" w:rsidP="00D9423A">
      <w:pPr>
        <w:pStyle w:val="a5"/>
        <w:ind w:hanging="7"/>
        <w:jc w:val="right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Администрации Бежаницкого муниципального округа</w:t>
      </w:r>
      <w:r w:rsidR="00FC5E89" w:rsidRPr="00D9423A">
        <w:rPr>
          <w:b w:val="0"/>
          <w:sz w:val="24"/>
          <w:szCs w:val="24"/>
        </w:rPr>
        <w:t xml:space="preserve"> </w:t>
      </w:r>
    </w:p>
    <w:p w14:paraId="4C7EF930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t>________________№_______________</w:t>
      </w:r>
    </w:p>
    <w:p w14:paraId="3E2A90C3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</w:p>
    <w:p w14:paraId="32E95327" w14:textId="77777777" w:rsid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14:paraId="6263AF90" w14:textId="194177C0" w:rsidR="00FC5E89" w:rsidRDefault="00FC5E89" w:rsidP="00FC5E89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    Наименование образовательной организации</w:t>
      </w:r>
    </w:p>
    <w:p w14:paraId="66270531" w14:textId="0A22C22F" w:rsidR="00FC5E89" w:rsidRP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14:paraId="2C7B0B54" w14:textId="7F9BB0A0" w:rsidR="00FC5E89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FC5E89">
        <w:rPr>
          <w:noProof/>
          <w:sz w:val="28"/>
          <w:szCs w:val="28"/>
          <w:highlight w:val="yellow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F4D21F" wp14:editId="2FB6FD29">
                <wp:simplePos x="0" y="0"/>
                <wp:positionH relativeFrom="column">
                  <wp:posOffset>2807565</wp:posOffset>
                </wp:positionH>
                <wp:positionV relativeFrom="paragraph">
                  <wp:posOffset>87203</wp:posOffset>
                </wp:positionV>
                <wp:extent cx="3529330" cy="85725"/>
                <wp:effectExtent l="0" t="0" r="13970" b="0"/>
                <wp:wrapTight wrapText="bothSides">
                  <wp:wrapPolygon edited="0">
                    <wp:start x="0" y="9600"/>
                    <wp:lineTo x="0" y="14400"/>
                    <wp:lineTo x="21569" y="14400"/>
                    <wp:lineTo x="21569" y="9600"/>
                    <wp:lineTo x="0" y="9600"/>
                  </wp:wrapPolygon>
                </wp:wrapTight>
                <wp:docPr id="143754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9330" cy="85725"/>
                          <a:chOff x="0" y="0"/>
                          <a:chExt cx="4062984" cy="12193"/>
                        </a:xfrm>
                      </wpg:grpSpPr>
                      <wps:wsp>
                        <wps:cNvPr id="143753" name="Shape 143753"/>
                        <wps:cNvSpPr/>
                        <wps:spPr>
                          <a:xfrm>
                            <a:off x="0" y="0"/>
                            <a:ext cx="40629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0D382" id="Группа 66" o:spid="_x0000_s1026" style="position:absolute;margin-left:221.05pt;margin-top:6.85pt;width:277.9pt;height:6.75pt;z-index:-251657216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B8dgIAAJgFAAAOAAAAZHJzL2Uyb0RvYy54bWykVElu2zAU3RfoHQjta8nyLFjOom68CdoA&#10;SQ9AU9SAcgJJW/auQI/Qi/QGvUJyo35Sg1UHaIvUBgSSf+D7733+9c2JM3Sk2lRSpMF4FAWICiKz&#10;ShRp8Pnx9t0yQMZikWEmBU2DMzXBzebtm3WtEhrLUrKMagRJhElqlQaltSoJQ0NKyrEZSUUFGHOp&#10;Obaw1UWYaVxDds7COIrmYS11prQk1Bg43TbGYOPz5zkl9lOeG2oRSwPAZv1X++/efcPNGieFxqqs&#10;SAsDvwIFx5WAS/tUW2wxOujqRSpeES2NzO2ISB7KPK8I9TVANePoqpqdlgflaymSulA9TUDtFU+v&#10;Tks+Hu81qjLQbjpZzKYBEpiDTk/fn78+f3v6Cf8faD53PNWqSMB9p9WDutdNsbC8k+SLAXN4bXf7&#10;4uJ8yjV3QVAzOnkBzr0A9GQRgcPJLF5NJqATAdtytohnjUCkBBVfRJHyQxs3jebxagngXdw4Hq8m&#10;Li7ESXOph9ZDqRW0mrmwaf6PzYcSK+pFMo6eIZuTjk3vgzzDHpmDAL6OR0+sSUxL6b+w9JdqcUIO&#10;xu6o9HTj452xcAm0ZtatcNmtyEl0Sw1v5Y+vRGHr4lwqt0R1GvRIyo52Z+XySB+l97MX0ebRatGq&#10;cnFgYujYpwMVB+6NE6jprvWy9lDgcFiskLcVY75aJhzAphcQwTBacoYtdAhX0OxGFAHCrICZRaz2&#10;L9dIVmUu3AE3uti/ZxodsZsb/tdi/81NaWO32JSNnzc5N6CgsjDWWMUBwjCaCWelfjA1xENvduq7&#10;1V5mZ98U/hzatH1Y8Px95e2ocvNluPdel4G6+QUAAP//AwBQSwMEFAAGAAgAAAAhAAsuGzDgAAAA&#10;CQEAAA8AAABkcnMvZG93bnJldi54bWxMj0FPg0AQhe8m/ofNmHizC7RKQZamadRT08TWpPG2hSmQ&#10;srOE3QL9944nPU7el/e+yVaTacWAvWssKQhnAQikwpYNVQq+Du9PSxDOayp1awkV3NDBKr+/y3Ra&#10;2pE+cdj7SnAJuVQrqL3vUildUaPRbmY7JM7Otjfa89lXsuz1yOWmlVEQvEijG+KFWne4qbG47K9G&#10;wceox/U8fBu2l/Pm9n143h23ISr1+DCtX0F4nPwfDL/6rA45O53slUonWgWLRRQyysE8BsFAksQJ&#10;iJOCKI5A5pn8/0H+AwAA//8DAFBLAQItABQABgAIAAAAIQC2gziS/gAAAOEBAAATAAAAAAAAAAAA&#10;AAAAAAAAAABbQ29udGVudF9UeXBlc10ueG1sUEsBAi0AFAAGAAgAAAAhADj9If/WAAAAlAEAAAsA&#10;AAAAAAAAAAAAAAAALwEAAF9yZWxzLy5yZWxzUEsBAi0AFAAGAAgAAAAhAAwwgHx2AgAAmAUAAA4A&#10;AAAAAAAAAAAAAAAALgIAAGRycy9lMm9Eb2MueG1sUEsBAi0AFAAGAAgAAAAhAAsuGzDgAAAACQEA&#10;AA8AAAAAAAAAAAAAAAAA0AQAAGRycy9kb3ducmV2LnhtbFBLBQYAAAAABAAEAPMAAADdBQAAAAA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i/BMQA&#10;AADfAAAADwAAAGRycy9kb3ducmV2LnhtbERPW2vCMBR+H/gfwhH2NtPNVaUzisgG80W8s8dDc9aW&#10;NSeliTbz1y8DwceP7z6dB1OLC7WusqzgeZCAIM6trrhQcNh/PE1AOI+ssbZMCn7JwXzWe5hipm3H&#10;W7rsfCFiCLsMFZTeN5mULi/JoBvYhjhy37Y16CNsC6lb7GK4qeVLkoykwYpjQ4kNLUvKf3Zno+Cc&#10;jvzXaZOG9SK4Y/eeNldarpR67IfFGwhPwd/FN/enjvNfh+N0CP9/I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4vwTEAAAA3wAAAA8AAAAAAAAAAAAAAAAAmAIAAGRycy9k&#10;b3ducmV2LnhtbFBLBQYAAAAABAAEAPUAAACJAwAAAAA=&#10;" path="m,6097r4062984,e" filled="f" strokeweight=".33869mm">
                  <v:stroke miterlimit="1" joinstyle="miter"/>
                  <v:path arrowok="t" textboxrect="0,0,4062984,12193"/>
                </v:shape>
                <w10:wrap type="tight"/>
              </v:group>
            </w:pict>
          </mc:Fallback>
        </mc:AlternateContent>
      </w:r>
    </w:p>
    <w:p w14:paraId="2553219A" w14:textId="2E019F5E" w:rsidR="00FC5E89" w:rsidRPr="00FC5E89" w:rsidRDefault="00FC5E89" w:rsidP="00FC5E89">
      <w:pPr>
        <w:widowControl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FC5E89">
        <w:rPr>
          <w:sz w:val="28"/>
          <w:szCs w:val="28"/>
        </w:rPr>
        <w:t xml:space="preserve">(фамилия, имя, отчество) </w:t>
      </w:r>
    </w:p>
    <w:p w14:paraId="013CC5D9" w14:textId="77777777"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14:paraId="137ED274" w14:textId="77777777" w:rsidR="00FC5E89" w:rsidRPr="00FC5E89" w:rsidRDefault="00FC5E89" w:rsidP="00FC5E89">
      <w:pPr>
        <w:widowControl/>
        <w:spacing w:after="182"/>
        <w:ind w:left="2462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E782AEF" wp14:editId="2313E7DF">
                <wp:simplePos x="0" y="0"/>
                <wp:positionH relativeFrom="column">
                  <wp:posOffset>2724150</wp:posOffset>
                </wp:positionH>
                <wp:positionV relativeFrom="paragraph">
                  <wp:posOffset>247015</wp:posOffset>
                </wp:positionV>
                <wp:extent cx="3529330" cy="85725"/>
                <wp:effectExtent l="0" t="0" r="13970" b="0"/>
                <wp:wrapTight wrapText="bothSides">
                  <wp:wrapPolygon edited="0">
                    <wp:start x="0" y="9600"/>
                    <wp:lineTo x="0" y="14400"/>
                    <wp:lineTo x="21569" y="14400"/>
                    <wp:lineTo x="21569" y="9600"/>
                    <wp:lineTo x="0" y="9600"/>
                  </wp:wrapPolygon>
                </wp:wrapTight>
                <wp:docPr id="961163805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9330" cy="85725"/>
                          <a:chOff x="0" y="0"/>
                          <a:chExt cx="4062984" cy="12193"/>
                        </a:xfrm>
                      </wpg:grpSpPr>
                      <wps:wsp>
                        <wps:cNvPr id="1013921695" name="Shape 143753"/>
                        <wps:cNvSpPr/>
                        <wps:spPr>
                          <a:xfrm>
                            <a:off x="0" y="0"/>
                            <a:ext cx="40629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42A33" id="Группа 66" o:spid="_x0000_s1026" style="position:absolute;margin-left:214.5pt;margin-top:19.45pt;width:277.9pt;height:6.75pt;z-index:-251654144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AShAIAAJ8FAAAOAAAAZHJzL2Uyb0RvYy54bWykVEtu2zAQ3RfoHQjua/1sxRIsZ1E33gRt&#10;gKQHYCjqg1IkQdKWsyvQI/QivUGvkNyoQ0qW3QRoi9QGBJLz4Zv3hrO6PHQc7Zk2rRQFjmYhRkxQ&#10;WbaiLvDnu6t3S4yMJaIkXApW4Adm8OX67ZtVr3IWy0bykmkESYTJe1XgxlqVB4GhDeuImUnFBBgr&#10;qTtiYavroNSkh+wdD+IwTINe6lJpSZkxcLoZjHjt81cVo/ZTVRlmES8wYLP+q/333n2D9YrktSaq&#10;aekIg7wCRUdaAZdOqTbEErTT7YtUXUu1NLKyMyq7QFZVS5mvAaqJwmfVbLXcKV9Lnfe1mmgCap/x&#10;9Oq09OP+RqO2LHCWRlGaLMMFRoJ0INXj96evT98ef8L/B0pTR1Wv6hwitlrdqhs91AvLa0m/GDAH&#10;z+1uX5+cD5XuXBCUjQ5eg4dJA3awiMJhsoizJAGpKNiWi4t4MWhEGxDyRRRtPoxx8zCNs+V8iIvi&#10;KEtcXEDy4VIPbYLSK+g2cyLU/B+htw1RzOtkHD0joVEYJVkcpdnEqPdD0Ty5WHh0Dgb4Oy49uSY3&#10;I63/wtRfKiY53Rm7ZdJTTvbXxsIl0KHlcUWa44oexHGp4cn88bEoYl2cS+WWqC/whKSBEeCpd9ZO&#10;7tmd9H72JFwaZhejMicHLs4dp3TQAWfugxMo6q710k5Q4PC8WCGvWs59tVw4gAMoRAlMmIoTC13S&#10;Keh5I2qMCK9hdFGr/QM2krelC3fAja7v33ON9sSND/8bsf/mprSxG2Kawc+bnBtQ0FqYbrztAMJ5&#10;NBfOyvx8GoiH/jyq71b3snzwTeHPoVXHxwVTwFc+Tiw3Zs733us0V9e/AAAA//8DAFBLAwQUAAYA&#10;CAAAACEAL9f5zeAAAAAJAQAADwAAAGRycy9kb3ducmV2LnhtbEyPQWuDQBCF74X+h2UKvTWrxhS1&#10;riGEtqdQSFIovU10ohJ3V9yNmn/f6ak9DvN47/vy9aw7MdLgWmsUhIsABJnSVq2pFXwe354SEM6j&#10;qbCzhhTcyMG6uL/LMavsZPY0HnwtuMS4DBU03veZlK5sSKNb2J4M/8520Oj5HGpZDThxue5kFATP&#10;UmNreKHBnrYNlZfDVSt4n3DaLMPXcXc5b2/fx9XH1y4kpR4f5s0LCE+z/wvDLz6jQ8FMJ3s1lROd&#10;gjhK2cUrWCYpCA6kScwuJwWrKAZZ5PK/QfEDAAD//wMAUEsBAi0AFAAGAAgAAAAhALaDOJL+AAAA&#10;4QEAABMAAAAAAAAAAAAAAAAAAAAAAFtDb250ZW50X1R5cGVzXS54bWxQSwECLQAUAAYACAAAACEA&#10;OP0h/9YAAACUAQAACwAAAAAAAAAAAAAAAAAvAQAAX3JlbHMvLnJlbHNQSwECLQAUAAYACAAAACEA&#10;dWEQEoQCAACfBQAADgAAAAAAAAAAAAAAAAAuAgAAZHJzL2Uyb0RvYy54bWxQSwECLQAUAAYACAAA&#10;ACEAL9f5zeAAAAAJAQAADwAAAAAAAAAAAAAAAADeBAAAZHJzL2Rvd25yZXYueG1sUEsFBgAAAAAE&#10;AAQA8wAAAOsFAAAAAA=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MHsgA&#10;AADjAAAADwAAAGRycy9kb3ducmV2LnhtbERPX2vCMBB/H+w7hBv4NtMqLbMzisgE9zLUbeLj0dza&#10;suZSmmizffplIPh4v/83XwbTigv1rrGsIB0nIIhLqxuuFHy8bx6fQDiPrLG1TAp+yMFycX83x0Lb&#10;gfd0OfhKxBB2BSqove8KKV1Zk0E3th1x5L5sb9DHs6+k7nGI4aaVkyTJpcGGY0ONHa1rKr8PZ6Pg&#10;nOX+dNxl4W0V3OfwknW/tH5VavQQVs8gPAV/E1/dWx3nJ+l0NknzWQb/P0UA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d4weyAAAAOMAAAAPAAAAAAAAAAAAAAAAAJgCAABk&#10;cnMvZG93bnJldi54bWxQSwUGAAAAAAQABAD1AAAAjQMAAAAA&#10;" path="m,6097r4062984,e" filled="f" strokeweight=".33869mm">
                  <v:stroke miterlimit="1" joinstyle="miter"/>
                  <v:path arrowok="t" textboxrect="0,0,4062984,12193"/>
                </v:shape>
                <w10:wrap type="tight"/>
              </v:group>
            </w:pict>
          </mc:Fallback>
        </mc:AlternateContent>
      </w:r>
    </w:p>
    <w:p w14:paraId="035C5D99" w14:textId="77777777"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14:paraId="097F7111" w14:textId="77777777" w:rsidR="00FC5E89" w:rsidRPr="00FC5E89" w:rsidRDefault="00FC5E89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DB30FB5" wp14:editId="696E6759">
                <wp:simplePos x="0" y="0"/>
                <wp:positionH relativeFrom="column">
                  <wp:posOffset>2704465</wp:posOffset>
                </wp:positionH>
                <wp:positionV relativeFrom="paragraph">
                  <wp:posOffset>69215</wp:posOffset>
                </wp:positionV>
                <wp:extent cx="3584575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3758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4575" cy="45085"/>
                          <a:chOff x="0" y="0"/>
                          <a:chExt cx="4270248" cy="9145"/>
                        </a:xfrm>
                      </wpg:grpSpPr>
                      <wps:wsp>
                        <wps:cNvPr id="143757" name="Shape 143757"/>
                        <wps:cNvSpPr/>
                        <wps:spPr>
                          <a:xfrm>
                            <a:off x="0" y="0"/>
                            <a:ext cx="4270248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0248" h="9145">
                                <a:moveTo>
                                  <a:pt x="0" y="4573"/>
                                </a:moveTo>
                                <a:lnTo>
                                  <a:pt x="4270248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309EBF" id="Группа 64" o:spid="_x0000_s1026" style="position:absolute;margin-left:212.95pt;margin-top:5.45pt;width:282.25pt;height:3.55pt;z-index:-251656192" coordsize="4270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T+dQIAAJQFAAAOAAAAZHJzL2Uyb0RvYy54bWykVEtu2zAQ3RfoHQjta8m2FLuC7Szqxpug&#10;DZD0ADRFfVCKJEjasncFeoRepDfoFZIbZTj62HWAoEhtQCA5b4Yz7w1ncX2oBdlzYysll8F4FAWE&#10;S6ayShbL4NvDzYd5QKyjMqNCSb4MjtwG16v37xaNTvlElUpk3BAIIm3a6GVQOqfTMLSs5DW1I6W5&#10;BGOuTE0dbE0RZoY2EL0W4SSKrsJGmUwbxbi1cLpujcEK4+c5Z+5rnlvuiFgGkJvDr8Hv1n/D1YKm&#10;haG6rFiXBn1DFjWtJFw6hFpTR8nOVC9C1RUzyqrcjZiqQ5XnFeNYA1Qzji6q2Ri101hLkTaFHmgC&#10;ai94enNY9mV/Z0iVgXbxdJaAWpLWoNPjr6cfTz8f/8D/N7mKPU+NLlKAb4y+13emLRaWt4p9t2AO&#10;L+1+X5zAh9zU3glqJgcU4DgIwA+OMDicJvM4mSUBYWCLk2ietAKxElR84cXKz51fPJlFkxiS934f&#10;xzG6hTRt78TMhkwaDZ1mT2Ta/yPzvqSao0bWs3NO5qwnEzEECZ61TCLW04i82tR2jP4LSa8XS1O2&#10;s27DFZJN97fWtT2e9Sta9it2kP3SwEt59Y1o6ryfV9AvSQMC9ayXHeneWKs9f1AIcyfFQNWprxw0&#10;OQGEPAcO0VD6Ad6CwM/figGGTODwvFapbiohsFghfX7YCIRRGCu5oA66o9bQ6FYWAaGigHnFnMFX&#10;a5WoMu/t87am2H4Shuypnxn461L/C6aNdWtqyxaHJg+DAisHI01UNbypc28hvZXjUGpph8bspfer&#10;rcqO2BF4Dj3aPSp4+lh4N6b8bDnfI+o0TFfPAAAA//8DAFBLAwQUAAYACAAAACEAS7md5OAAAAAJ&#10;AQAADwAAAGRycy9kb3ducmV2LnhtbEyPQUvDQBCF74L/YRnBm91NbaWJ2ZRS1FMRbAXxNs1Ok9Ds&#10;bshuk/TfO570NMy8x5vv5evJtmKgPjTeaUhmCgS50pvGVRo+D68PKxAhojPYekcarhRgXdze5JgZ&#10;P7oPGvaxEhziQoYa6hi7TMpQ1mQxzHxHjrWT7y1GXvtKmh5HDretnCv1JC02jj/U2NG2pvK8v1gN&#10;byOOm8fkZdidT9vr92H5/rVLSOv7u2nzDCLSFP/M8IvP6FAw09FfnAmi1bCYL1O2sqB4siFN1QLE&#10;kQ8rBbLI5f8GxQ8AAAD//wMAUEsBAi0AFAAGAAgAAAAhALaDOJL+AAAA4QEAABMAAAAAAAAAAAAA&#10;AAAAAAAAAFtDb250ZW50X1R5cGVzXS54bWxQSwECLQAUAAYACAAAACEAOP0h/9YAAACUAQAACwAA&#10;AAAAAAAAAAAAAAAvAQAAX3JlbHMvLnJlbHNQSwECLQAUAAYACAAAACEA8DL0/nUCAACUBQAADgAA&#10;AAAAAAAAAAAAAAAuAgAAZHJzL2Uyb0RvYy54bWxQSwECLQAUAAYACAAAACEAS7md5OAAAAAJAQAA&#10;DwAAAAAAAAAAAAAAAADPBAAAZHJzL2Rvd25yZXYueG1sUEsFBgAAAAAEAAQA8wAAANwFAAAAAA==&#10;">
                <v:shape id="Shape 143757" o:spid="_x0000_s1027" style="position:absolute;width:42702;height:91;visibility:visible;mso-wrap-style:square;v-text-anchor:top" coordsize="4270248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TmcIA&#10;AADfAAAADwAAAGRycy9kb3ducmV2LnhtbERPy2rCQBTdF/yH4Qru6qS+iY4ivnAjtFb3l8xtEszc&#10;iZnRRL++UxC6PJz3bNGYQtypcrllBR/dCARxYnXOqYLT9/Z9AsJ5ZI2FZVLwIAeLeetthrG2NX/R&#10;/ehTEULYxagg876MpXRJRgZd15bEgfuxlUEfYJVKXWEdwk0he1E0kgZzDg0ZlrTKKLkcbybM2K0v&#10;n4PRdrPi/dk7fNbX9aFWqtNullMQnhr/L3659zr4Bv3xcAx/fwI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xOZwgAAAN8AAAAPAAAAAAAAAAAAAAAAAJgCAABkcnMvZG93&#10;bnJldi54bWxQSwUGAAAAAAQABAD1AAAAhwMAAAAA&#10;" path="m,4573r4270248,e" filled="f" strokeweight=".25403mm">
                  <v:stroke miterlimit="1" joinstyle="miter"/>
                  <v:path arrowok="t" textboxrect="0,0,4270248,9145"/>
                </v:shape>
                <w10:wrap type="tight"/>
              </v:group>
            </w:pict>
          </mc:Fallback>
        </mc:AlternateContent>
      </w:r>
    </w:p>
    <w:p w14:paraId="79215707" w14:textId="77777777"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  <w:r w:rsidRPr="00FC5E89">
        <w:rPr>
          <w:noProof/>
          <w:sz w:val="28"/>
          <w:szCs w:val="28"/>
        </w:rPr>
        <w:t xml:space="preserve"> </w:t>
      </w:r>
    </w:p>
    <w:p w14:paraId="0F14926E" w14:textId="77777777" w:rsidR="00FC5E89" w:rsidRPr="00FC5E89" w:rsidRDefault="00FC5E89" w:rsidP="00FC5E89">
      <w:pPr>
        <w:widowControl/>
        <w:spacing w:after="178"/>
        <w:ind w:left="2462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B7F9DF1" wp14:editId="79DB13DE">
                <wp:simplePos x="0" y="0"/>
                <wp:positionH relativeFrom="column">
                  <wp:posOffset>2736215</wp:posOffset>
                </wp:positionH>
                <wp:positionV relativeFrom="paragraph">
                  <wp:posOffset>208915</wp:posOffset>
                </wp:positionV>
                <wp:extent cx="3552825" cy="123825"/>
                <wp:effectExtent l="0" t="0" r="28575" b="0"/>
                <wp:wrapTight wrapText="bothSides">
                  <wp:wrapPolygon edited="0">
                    <wp:start x="0" y="9969"/>
                    <wp:lineTo x="0" y="13292"/>
                    <wp:lineTo x="21658" y="13292"/>
                    <wp:lineTo x="21658" y="9969"/>
                    <wp:lineTo x="0" y="9969"/>
                  </wp:wrapPolygon>
                </wp:wrapTight>
                <wp:docPr id="1437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2825" cy="123825"/>
                          <a:chOff x="0" y="0"/>
                          <a:chExt cx="4343400" cy="9145"/>
                        </a:xfrm>
                      </wpg:grpSpPr>
                      <wps:wsp>
                        <wps:cNvPr id="143761" name="Shape 143761"/>
                        <wps:cNvSpPr/>
                        <wps:spPr>
                          <a:xfrm>
                            <a:off x="0" y="0"/>
                            <a:ext cx="434340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00" h="9145">
                                <a:moveTo>
                                  <a:pt x="0" y="4573"/>
                                </a:moveTo>
                                <a:lnTo>
                                  <a:pt x="4343400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8FB873" id="Группа 62" o:spid="_x0000_s1026" style="position:absolute;margin-left:215.45pt;margin-top:16.45pt;width:279.75pt;height:9.75pt;z-index:-251655168;mso-width-relative:margin;mso-height-relative:margin" coordsize="434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ebdAIAAJUFAAAOAAAAZHJzL2Uyb0RvYy54bWykVF1u2zAMfh+wOwh6X5w4SdsZcfqwrHkp&#10;tgLtDqDI8g8mS4KkxMnbgB1hF9kNdoX2RqVox/FSoBi6BDBo8SNNfh/FxfW+lmQnrKu0SulkNKZE&#10;KK6zShUp/fZw8+GKEueZypjUSqT0IBy9Xr5/t2hMImJdapkJSyCJckljUlp6b5IocrwUNXMjbYQC&#10;Z65tzTy82iLKLGsgey2jeDy+iBptM2M1F87B6ap10iXmz3PB/dc8d8ITmVKozePT4nMTntFywZLC&#10;MlNWvCuDvaGKmlUKPtqnWjHPyNZWL1LVFbfa6dyPuK4jnecVF9gDdDMZn3WztnprsJciaQrT0wTU&#10;nvH05rT8y+7OkioD7WbTy4uYEsVq0Onx19OPp5+Pf+D/m8Ax8NSYIgH42pp7c2fbZsG81fy7A3d0&#10;7g/vxQm8z20dgqBnskcBDr0AYu8Jh8PpfB5fxXNKOPgm8TTYqBAvQcYXYbz83AXOpvAfg8Ah8ONk&#10;hmERS9qPYml9KY2BUXMnNt3/sXlfMiNQJBfoGbI5ObKJGIIMT1oqERt4RGJd4jpK/4Wl15tlCd86&#10;vxYa2Wa7W+eRwiI7Wqw8WnyvjqaFq/LqJTHMh7ggYTBJk9K+kLIjPThrvRMPGmH+pNhsfjkNnYMm&#10;J4BUQ2CfDSQcwFsQxIWvYoK+Ejgc9qr0TSUlNitVqA8HgXAGeyWXzMN01AYm3amCEiYLWFjcW7y2&#10;TssqC9GhbmeLzSdpyY6FpYG/rvS/YMY6v2KubHHoCjBosPKw02RVwwwPo6UKXoFbqaUdBvMofbA2&#10;OjvgROA5zGh3q+DuY+PdngrLZfiOqNM2XT4DAAD//wMAUEsDBBQABgAIAAAAIQD63Xxt4QAAAAkB&#10;AAAPAAAAZHJzL2Rvd25yZXYueG1sTI/LasMwEEX3hf6DmEJ3jeRHSu16HEJouwqFJoWQnWJNbBNL&#10;MpZiO39fddWuhmEOd84tVrPu2EiDa61BiBYCGJnKqtbUCN/796cXYM5Lo2RnDSHcyMGqvL8rZK7s&#10;ZL5o3PmahRDjconQeN/nnLuqIS3dwvZkwu1sBy19WIeaq0FOIVx3PBbimWvZmvChkT1tGqouu6tG&#10;+JjktE6it3F7OW9ux/3y87CNCPHxYV6/AvM0+z8YfvWDOpTB6WSvRjnWIaSJyAKKkMRhBiDLRArs&#10;hLCMU+Blwf83KH8AAAD//wMAUEsBAi0AFAAGAAgAAAAhALaDOJL+AAAA4QEAABMAAAAAAAAAAAAA&#10;AAAAAAAAAFtDb250ZW50X1R5cGVzXS54bWxQSwECLQAUAAYACAAAACEAOP0h/9YAAACUAQAACwAA&#10;AAAAAAAAAAAAAAAvAQAAX3JlbHMvLnJlbHNQSwECLQAUAAYACAAAACEAAX+Xm3QCAACVBQAADgAA&#10;AAAAAAAAAAAAAAAuAgAAZHJzL2Uyb0RvYy54bWxQSwECLQAUAAYACAAAACEA+t18beEAAAAJAQAA&#10;DwAAAAAAAAAAAAAAAADOBAAAZHJzL2Rvd25yZXYueG1sUEsFBgAAAAAEAAQA8wAAANwFAAAAAA==&#10;">
                <v:shape id="Shape 143761" o:spid="_x0000_s1027" style="position:absolute;width:43434;height:91;visibility:visible;mso-wrap-style:square;v-text-anchor:top" coordsize="434340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N6cYA&#10;AADfAAAADwAAAGRycy9kb3ducmV2LnhtbERPW2vCMBR+H/gfwhH2MjTtdOqqUWQiDBzi7WVvh+bY&#10;VJuT0mTa/ftlMNjjx3efLVpbiRs1vnSsIO0nIIhzp0suFJyO694EhA/IGivHpOCbPCzmnYcZZtrd&#10;eU+3QyhEDGGfoQITQp1J6XNDFn3f1cSRO7vGYoiwKaRu8B7DbSWfk2QkLZYcGwzW9GYovx6+rIJP&#10;W132q/Mufdm+1n6z2mw/huZJqcduu5yCCNSGf/Gf+13H+cPBeJTC758I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LN6cYAAADfAAAADwAAAAAAAAAAAAAAAACYAgAAZHJz&#10;L2Rvd25yZXYueG1sUEsFBgAAAAAEAAQA9QAAAIsDAAAAAA==&#10;" path="m,4573r4343400,e" filled="f" strokeweight=".25403mm">
                  <v:stroke miterlimit="1" joinstyle="miter"/>
                  <v:path arrowok="t" textboxrect="0,0,4343400,9145"/>
                </v:shape>
                <w10:wrap type="tight"/>
              </v:group>
            </w:pict>
          </mc:Fallback>
        </mc:AlternateContent>
      </w:r>
    </w:p>
    <w:p w14:paraId="234250F7" w14:textId="77777777" w:rsidR="00FC5E89" w:rsidRPr="00FC5E89" w:rsidRDefault="00FC5E89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(серия, номер, кем выдан, дата выдачи) </w:t>
      </w:r>
    </w:p>
    <w:p w14:paraId="4228E6C0" w14:textId="77777777" w:rsidR="00FC5E89" w:rsidRPr="00FC5E89" w:rsidRDefault="00FC5E89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4962C60" wp14:editId="70313B1C">
                <wp:simplePos x="0" y="0"/>
                <wp:positionH relativeFrom="column">
                  <wp:posOffset>2790825</wp:posOffset>
                </wp:positionH>
                <wp:positionV relativeFrom="paragraph">
                  <wp:posOffset>208915</wp:posOffset>
                </wp:positionV>
                <wp:extent cx="3529330" cy="85725"/>
                <wp:effectExtent l="0" t="0" r="13970" b="0"/>
                <wp:wrapTight wrapText="bothSides">
                  <wp:wrapPolygon edited="0">
                    <wp:start x="0" y="9600"/>
                    <wp:lineTo x="0" y="14400"/>
                    <wp:lineTo x="21569" y="14400"/>
                    <wp:lineTo x="21569" y="9600"/>
                    <wp:lineTo x="0" y="9600"/>
                  </wp:wrapPolygon>
                </wp:wrapTight>
                <wp:docPr id="475467192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9330" cy="85725"/>
                          <a:chOff x="0" y="0"/>
                          <a:chExt cx="4062984" cy="12193"/>
                        </a:xfrm>
                      </wpg:grpSpPr>
                      <wps:wsp>
                        <wps:cNvPr id="577910665" name="Shape 143753"/>
                        <wps:cNvSpPr/>
                        <wps:spPr>
                          <a:xfrm>
                            <a:off x="0" y="0"/>
                            <a:ext cx="40629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1BBB8" id="Группа 66" o:spid="_x0000_s1026" style="position:absolute;margin-left:219.75pt;margin-top:16.45pt;width:277.9pt;height:6.75pt;z-index:-251653120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E5hgIAAJ4FAAAOAAAAZHJzL2Uyb0RvYy54bWykVEtu2zAQ3RfoHQjta31sSbZgOYu68SZo&#10;AyQ9AE1RH5QiCZK27F2BHqEX6Q16heRGHVKy7DpAW6Q2IJCcD9+8N5zlzaFlaE+VbgTPvXASeIhy&#10;IoqGV7n3+fH23dxD2mBeYCY4zb0j1d7N6u2bZSczGolasIIqBEm4zjqZe7UxMvN9TWraYj0RknIw&#10;lkK12MBWVX6hcAfZW+ZHQZD4nVCFVIJQreF03Ru9lctflpSYT2WpqUEs9wCbcV/lvlv79VdLnFUK&#10;y7ohAwz8ChQtbjhcOqZaY4PRTjUvUrUNUUKL0kyIaH1Rlg2hrgaoJgyuqtkosZOulirrKjnSBNRe&#10;8fTqtOTj/l6hpsi9WRrPkjRcRB7iuAWpnr4/f33+9vQT/j9QkliqOlllELFR8kHeq75eWN4J8kWD&#10;2b+22311dj6UqrVBUDY6OA2Oowb0YBCBw2kcLaZTkIqAbR6nUdxrRGoQ8kUUqT8McbMgiRbzWR8X&#10;RuFiauN8nPWXOmgjlE5Ct+kzofr/CH2osaROJ23pGQiN03QRBkkSnwh1biicTdPYgbMowN1S6bjV&#10;mR5Y/Rei/lIwzshOmw0VjnG8v9MGLoEGLU4rXJ9W5MBPSwUv5o9vRWJj42wqu0QddM6J+homgGPe&#10;Wluxp4/C+ZmzbkmwSAdhzg6MXzqO6aABLtx7JxDUXuuUHaHA4WWxXNw2jLlqGbcAe1CIYBgwJcMG&#10;mqSV0PKaVx7CrILJRYxy71cL1hQ23ALXqtq+ZwrtsZ0e7jdg/81NKm3WWNe9nzNZN6CgMTDcWNMC&#10;hMtoxq2VuvHUEw/teVLfrraiOLqmcOfQqcPbgiHgKh8Glp0yl3vndR6rq18AAAD//wMAUEsDBBQA&#10;BgAIAAAAIQDgpxz04AAAAAkBAAAPAAAAZHJzL2Rvd25yZXYueG1sTI9Ba4NAEIXvhf6HZQq9Nasx&#10;hmpcQwhtT6HQpFBym+hEJe6suBs1/77bU3Mc3sd732TrSbdioN42hhWEswAEcWHKhisF34f3l1cQ&#10;1iGX2BomBTeysM4fHzJMSzPyFw17VwlfwjZFBbVzXSqlLWrSaGemI/bZ2fQanT/7SpY9jr5ct3Ie&#10;BEupsWG/UGNH25qKy/6qFXyMOG6i8G3YXc7b2/EQf/7sQlLq+WnarEA4mtw/DH/6Xh1y73QyVy6t&#10;aBUsoiT2qIJonoDwQJLEEYiTT5YLkHkm7z/IfwEAAP//AwBQSwECLQAUAAYACAAAACEAtoM4kv4A&#10;AADhAQAAEwAAAAAAAAAAAAAAAAAAAAAAW0NvbnRlbnRfVHlwZXNdLnhtbFBLAQItABQABgAIAAAA&#10;IQA4/SH/1gAAAJQBAAALAAAAAAAAAAAAAAAAAC8BAABfcmVscy8ucmVsc1BLAQItABQABgAIAAAA&#10;IQDaa0E5hgIAAJ4FAAAOAAAAAAAAAAAAAAAAAC4CAABkcnMvZTJvRG9jLnhtbFBLAQItABQABgAI&#10;AAAAIQDgpxz04AAAAAkBAAAPAAAAAAAAAAAAAAAAAOAEAABkcnMvZG93bnJldi54bWxQSwUGAAAA&#10;AAQABADzAAAA7QUAAAAA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RvTMsA&#10;AADiAAAADwAAAGRycy9kb3ducmV2LnhtbESPT2sCMRTE74V+h/AKvdWshazt1igiCvVS1P6hx8fm&#10;dXfp5mXZRDf20xtB6HGYmd8w03m0rThS7xvHGsajDARx6UzDlYaP9/XDEwgfkA22jknDiTzMZ7c3&#10;UyyMG3hHx32oRIKwL1BDHUJXSOnLmiz6keuIk/fjeoshyb6SpschwW0rH7MslxYbTgs1drSsqfzd&#10;H6yGg8rD99dWxbdF9J/DSnV/tNxofX8XFy8gAsXwH762X40GNZk8j7M8V3C5lO6AnJ0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XRG9MywAAAOIAAAAPAAAAAAAAAAAAAAAAAJgC&#10;AABkcnMvZG93bnJldi54bWxQSwUGAAAAAAQABAD1AAAAkAMAAAAA&#10;" path="m,6097r4062984,e" filled="f" strokeweight=".33869mm">
                  <v:stroke miterlimit="1" joinstyle="miter"/>
                  <v:path arrowok="t" textboxrect="0,0,4062984,12193"/>
                </v:shape>
                <w10:wrap type="tight"/>
              </v:group>
            </w:pict>
          </mc:Fallback>
        </mc:AlternateContent>
      </w:r>
    </w:p>
    <w:p w14:paraId="3629377B" w14:textId="77777777"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14:paraId="66423A74" w14:textId="77777777"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14:paraId="15C96D01" w14:textId="77777777" w:rsidR="00FC5E89" w:rsidRP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BB59204" wp14:editId="6FAF6C35">
                <wp:simplePos x="0" y="0"/>
                <wp:positionH relativeFrom="column">
                  <wp:posOffset>2847340</wp:posOffset>
                </wp:positionH>
                <wp:positionV relativeFrom="paragraph">
                  <wp:posOffset>23495</wp:posOffset>
                </wp:positionV>
                <wp:extent cx="3519170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3766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3519170" cy="45085"/>
                          <a:chOff x="0" y="0"/>
                          <a:chExt cx="4386072" cy="9145"/>
                        </a:xfrm>
                      </wpg:grpSpPr>
                      <wps:wsp>
                        <wps:cNvPr id="143765" name="Shape 143765"/>
                        <wps:cNvSpPr/>
                        <wps:spPr>
                          <a:xfrm>
                            <a:off x="0" y="0"/>
                            <a:ext cx="438607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BB0FCA" id="Группа 60" o:spid="_x0000_s1026" style="position:absolute;margin-left:224.2pt;margin-top:1.85pt;width:277.1pt;height:3.55pt;flip:y;z-index:-251652096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ytfwIAAJ4FAAAOAAAAZHJzL2Uyb0RvYy54bWykVEtu2zAQ3RfoHQjtG9nxN0LsLJomm6AN&#10;kLT7CUVJRPkDyVjOrkCP0Iv0Br1CcqMOR7LsJkAWqQ0IQ3Jm+Oa94ZyebbViG+GDtGaVjY9GGROG&#10;21KaepV9vb34sMxYiGBKUNaIVfYgQna2fv/utHWFOLaNVaXwDJOYULRulTUxuiLPA2+EhnBknTB4&#10;WFmvIeLS13npocXsWuXHo9E8b60vnbdchIC7591htqb8VSV4/FJVQUSmVhlii/T19L1L33x9CkXt&#10;wTWS9zDgDSg0SIOXDqnOIQK79/JFKi25t8FW8YhbnduqklxQDVjNePSsmktv7x3VUhdt7QaakNpn&#10;PL05Lf+8ufZMlqjddLKYzzNmQKNOj7+efjz9fPyD/99sTjy1ri7Q/dK7G3ftu2LRvLL8e0Aa8+fn&#10;aV3vnbeV16xS0n3Du4grrJ5tSYqHQQqxjYzj5mQ2PhkvUDGOZ9PZaDnrpOIN6vkiijef+rjpZDkf&#10;LY67uJPxlMJyKNLtPcYBU+uw58Ke1vB/tN404ASpFRJPh7TOdrSSDyOqCVmCgL6JUKQwrULPbQcY&#10;itdIer1YKPh9iJfCYuFQwOYqxK7by50Fzc7iW7MzPb6ZV1+Lg5jiUtJkshYF2rHerDIiPR1quxG3&#10;ltziXrHpbDFJUqImewdlDh2HbCT94N45YVy6lRIMSHDzsFZjL6RSVKwyCR9hYhxwwFQKInaHdtjy&#10;wdQZA1Xj5OLRU08Gq2SZohPu4Ou7j8qzDaTpQb8e+j9uzod4DqHp/Oioa1YtIw43JTV2/GG0Mim7&#10;oPHU0Y6PZyd9su5s+UAdQfvYo33r4hCgwvuBlabM4Zq89mN1/RcAAP//AwBQSwMEFAAGAAgAAAAh&#10;AE9q0qLeAAAACQEAAA8AAABkcnMvZG93bnJldi54bWxMj81qwzAQhO+FvIPYQG+NlFSkxrEcQqGl&#10;lF7q/pCjYm1sEWtlLCVx377yqb3NMsPMt8V2dB274BCsJwXLhQCGVHtjqVHw+fF0lwELUZPRnSdU&#10;8IMBtuXsptC58Vd6x0sVG5ZKKORaQRtjn3Me6hadDgvfIyXv6AenYzqHhptBX1O56/hKiDV32lJa&#10;aHWPjy3Wp+rsFHztrET5vX99EzXii+H758pKpW7n424DLOIY/8Iw4Sd0KBPTwZ/JBNYpkDKTKarg&#10;/gHY5AuxWgM7TCoDXhb8/wflLwAAAP//AwBQSwECLQAUAAYACAAAACEAtoM4kv4AAADhAQAAEwAA&#10;AAAAAAAAAAAAAAAAAAAAW0NvbnRlbnRfVHlwZXNdLnhtbFBLAQItABQABgAIAAAAIQA4/SH/1gAA&#10;AJQBAAALAAAAAAAAAAAAAAAAAC8BAABfcmVscy8ucmVsc1BLAQItABQABgAIAAAAIQCIeYytfwIA&#10;AJ4FAAAOAAAAAAAAAAAAAAAAAC4CAABkcnMvZTJvRG9jLnhtbFBLAQItABQABgAIAAAAIQBPatKi&#10;3gAAAAkBAAAPAAAAAAAAAAAAAAAAANkEAABkcnMvZG93bnJldi54bWxQSwUGAAAAAAQABADzAAAA&#10;5AUAAAAA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cccUA&#10;AADfAAAADwAAAGRycy9kb3ducmV2LnhtbERPy2rCQBTdF/yH4Qru6sRHTYmOokKpi27Utm4vmWsS&#10;zdwJmdFEv94pFFweznu2aE0prlS7wrKCQT8CQZxaXXCm4Hv/8foOwnlkjaVlUnAjB4t552WGibYN&#10;b+m685kIIewSVJB7XyVSujQng65vK+LAHW1t0AdYZ1LX2IRwU8phFE2kwYJDQ44VrXNKz7uLUdBY&#10;/bVc+d/P4Y8djE7HTbw93GOlet12OQXhqfVP8b97o8P88SievMHfnwB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sVxxxQAAAN8AAAAPAAAAAAAAAAAAAAAAAJgCAABkcnMv&#10;ZG93bnJldi54bWxQSwUGAAAAAAQABAD1AAAAigMAAAAA&#10;" path="m,4573r4386072,e" filled="f" strokeweight=".25403mm">
                  <v:stroke miterlimit="1" joinstyle="miter"/>
                  <v:path arrowok="t" textboxrect="0,0,4386072,9145"/>
                </v:shape>
                <w10:wrap type="tight"/>
              </v:group>
            </w:pict>
          </mc:Fallback>
        </mc:AlternateContent>
      </w:r>
    </w:p>
    <w:p w14:paraId="6B677250" w14:textId="77777777"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14:paraId="7A9954AE" w14:textId="77777777"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14:paraId="67528D85" w14:textId="77777777" w:rsidR="00FC5E89" w:rsidRP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7D71568" wp14:editId="515CFCD7">
                <wp:simplePos x="0" y="0"/>
                <wp:positionH relativeFrom="column">
                  <wp:posOffset>2658110</wp:posOffset>
                </wp:positionH>
                <wp:positionV relativeFrom="paragraph">
                  <wp:posOffset>85725</wp:posOffset>
                </wp:positionV>
                <wp:extent cx="3519170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64765524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3519170" cy="45085"/>
                          <a:chOff x="0" y="0"/>
                          <a:chExt cx="4386072" cy="9145"/>
                        </a:xfrm>
                      </wpg:grpSpPr>
                      <wps:wsp>
                        <wps:cNvPr id="532979643" name="Shape 143765"/>
                        <wps:cNvSpPr/>
                        <wps:spPr>
                          <a:xfrm>
                            <a:off x="0" y="0"/>
                            <a:ext cx="438607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A1FC01" id="Группа 60" o:spid="_x0000_s1026" style="position:absolute;margin-left:209.3pt;margin-top:6.75pt;width:277.1pt;height:3.55pt;flip:y;z-index:-251651072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R/KjAIAAKQFAAAOAAAAZHJzL2Uyb0RvYy54bWykVEtu2zAQ3RfoHQjuG/kj+SNEzqJpsgna&#10;AEm7n1CURJQiCZKxnF2BHqEX6Q16heRGHVKy7CZAFqkNCCTnw3nvDef0bNdKsuXWCa0KOj2ZUMIV&#10;06VQdUG/3l58WFHiPKgSpFa8oA/c0bPN+3enncn5TDdaltwSTKJc3pmCNt6bPEkca3gL7kQbrtBY&#10;aduCx62tk9JCh9lbmcwmk0XSaVsaqxl3Dk/PeyPdxPxVxZn/UlWOeyILirX5+LXxexe+yeYU8tqC&#10;aQQbyoA3VNGCUHjpmOocPJB7K16kagWz2unKnzDdJrqqBOMRA6KZTp6hubT63kQsdd7VZqQJqX3G&#10;05vTss/ba0tEWdDlIl0usmyWUqKgRakefz39ePr5+Af/v8kiUtWZOseIS2tuzLXt8eLySrPvDplM&#10;ntvDvj447yrbkkoK8w1bJdKFBJBdVONhVIPvPGF4OM+m6+kSRWNoS7PJKuvVYg1K+iKKNZ+GuHS+&#10;WkyWsz5uPU1jWAJ5uH2ocaypM9h27sCs+z9mbxowPArmAk8Ds9l8tl6uF+l8z2x0I9N0joQHTKEK&#10;dA+cDjs30NvXDPlrPL2OF3J27/wl14gdctheOd/3fLlfQbNfsZ3aLy2+nFffjAEf4kLSsCQdarQn&#10;vilo5D0YW73ltzq6+YNoabacB+Qoy8FBqmPHMVtUf3TvnTAu3BoTjJXg4TFWpS+ElBGsVKG+WBNh&#10;gGOmkuCxQVqDje9UTQnIGucX8za2pdNSlCE61O1sffdRWrKFMEPibyj9HzdjnT8H1/R+0RTcEKDw&#10;OOKkaLHpj6OlClYeh1RPO74fl/fSh9WdLh9iR8RzbNOhe3EURODD2Aqz5ngfvQ7DdfMXAAD//wMA&#10;UEsDBBQABgAIAAAAIQAFkUnh3gAAAAkBAAAPAAAAZHJzL2Rvd25yZXYueG1sTI/LTsMwEEX3SPyD&#10;NUjsqN0QQglxqgoJhBAbwkNduvGQWMTjKHbb8PcMK1iO7tGdc6v17AdxwCm6QBqWCwUCqQ3WUafh&#10;7fX+YgUiJkPWDIFQwzdGWNenJ5UpbTjSCx6a1AkuoVgaDX1KYyllbHv0Ji7CiMTZZ5i8SXxOnbST&#10;OXK5H2SmVCG9ccQfejPiXY/tV7P3Gt43Lsf8Y/v0rFrERyu3D43LtT4/mze3IBLO6Q+GX31Wh5qd&#10;dmFPNopBQ75cFYxycHkFgoGb64y37DRkqgBZV/L/gvoHAAD//wMAUEsBAi0AFAAGAAgAAAAhALaD&#10;OJL+AAAA4QEAABMAAAAAAAAAAAAAAAAAAAAAAFtDb250ZW50X1R5cGVzXS54bWxQSwECLQAUAAYA&#10;CAAAACEAOP0h/9YAAACUAQAACwAAAAAAAAAAAAAAAAAvAQAAX3JlbHMvLnJlbHNQSwECLQAUAAYA&#10;CAAAACEAke0fyowCAACkBQAADgAAAAAAAAAAAAAAAAAuAgAAZHJzL2Uyb0RvYy54bWxQSwECLQAU&#10;AAYACAAAACEABZFJ4d4AAAAJAQAADwAAAAAAAAAAAAAAAADmBAAAZHJzL2Rvd25yZXYueG1sUEsF&#10;BgAAAAAEAAQA8wAAAPEFAAAAAA==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Ri9cwA&#10;AADiAAAADwAAAGRycy9kb3ducmV2LnhtbESPT0/CQBTE7yZ+h80z4SZbWqBQWQiSEDl44Z9eX7qP&#10;ttp923RXWvn0romJx8nM/CazWPWmFldqXWVZwWgYgSDOra64UHA6bh9nIJxH1lhbJgXf5GC1vL9b&#10;YKZtx3u6HnwhAoRdhgpK75tMSpeXZNANbUMcvIttDfog20LqFrsAN7WMo2gqDVYcFkpsaFNS/nn4&#10;Mgo6q1/Xz/7tJT7bUfJx2aX791uq1OChXz+B8NT7//Bfe6cVTJJ4ns6n4wR+L4U7IJ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3+Ri9cwAAADiAAAADwAAAAAAAAAAAAAAAACY&#10;AgAAZHJzL2Rvd25yZXYueG1sUEsFBgAAAAAEAAQA9QAAAJEDAAAAAA==&#10;" path="m,4573r4386072,e" filled="f" strokeweight=".25403mm">
                  <v:stroke miterlimit="1" joinstyle="miter"/>
                  <v:path arrowok="t" textboxrect="0,0,4386072,9145"/>
                </v:shape>
                <w10:wrap type="tight"/>
              </v:group>
            </w:pict>
          </mc:Fallback>
        </mc:AlternateContent>
      </w:r>
    </w:p>
    <w:p w14:paraId="650C2053" w14:textId="77777777" w:rsidR="00FC5E89" w:rsidRPr="00FC5E89" w:rsidRDefault="00FC5E89" w:rsidP="00FC5E89">
      <w:pPr>
        <w:widowControl/>
        <w:ind w:left="4253" w:hanging="10"/>
        <w:jc w:val="center"/>
        <w:rPr>
          <w:sz w:val="28"/>
          <w:szCs w:val="28"/>
        </w:rPr>
      </w:pPr>
      <w:r w:rsidRPr="00FC5E89">
        <w:rPr>
          <w:sz w:val="28"/>
          <w:szCs w:val="28"/>
        </w:rPr>
        <w:t xml:space="preserve">(заполняется усыновителями, опекунами, </w:t>
      </w:r>
    </w:p>
    <w:p w14:paraId="1D40F768" w14:textId="77777777" w:rsidR="00FC5E89" w:rsidRPr="00FC5E89" w:rsidRDefault="00FC5E89" w:rsidP="00FC5E89">
      <w:pPr>
        <w:widowControl/>
        <w:ind w:left="4253" w:hanging="10"/>
        <w:jc w:val="center"/>
        <w:rPr>
          <w:sz w:val="28"/>
          <w:szCs w:val="28"/>
        </w:rPr>
      </w:pPr>
      <w:r w:rsidRPr="00FC5E89">
        <w:rPr>
          <w:sz w:val="28"/>
          <w:szCs w:val="28"/>
        </w:rPr>
        <w:t>попечителями, представителями по доверенности)</w:t>
      </w:r>
    </w:p>
    <w:p w14:paraId="60600FCB" w14:textId="77777777"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14:paraId="5EBA69B9" w14:textId="77777777"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14:paraId="31F651DC" w14:textId="77777777" w:rsidR="00FC5E89" w:rsidRPr="00D22F53" w:rsidRDefault="00FC5E89" w:rsidP="00FC5E89">
      <w:pPr>
        <w:widowControl/>
        <w:ind w:left="2465" w:hanging="10"/>
        <w:jc w:val="center"/>
      </w:pPr>
    </w:p>
    <w:p w14:paraId="51AF201D" w14:textId="77777777"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14:paraId="466FE568" w14:textId="77777777"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14:paraId="4DC09DB3" w14:textId="7FE856BC" w:rsidR="00FC5E89" w:rsidRPr="00D22F53" w:rsidRDefault="00FC5E89" w:rsidP="00FC5E89">
      <w:pPr>
        <w:widowControl/>
        <w:spacing w:after="4"/>
        <w:ind w:left="4" w:firstLine="542"/>
        <w:jc w:val="both"/>
      </w:pPr>
      <w:r w:rsidRPr="00D22F53">
        <w:rPr>
          <w:sz w:val="28"/>
          <w:szCs w:val="28"/>
        </w:rPr>
        <w:t xml:space="preserve">Прошу </w:t>
      </w:r>
      <w:r w:rsidR="00DC6F2C">
        <w:rPr>
          <w:sz w:val="28"/>
          <w:szCs w:val="28"/>
        </w:rPr>
        <w:t>зачислить моего ребенка в</w:t>
      </w:r>
      <w:r w:rsidRPr="00D22F53">
        <w:rPr>
          <w:sz w:val="28"/>
          <w:szCs w:val="28"/>
        </w:rPr>
        <w:t xml:space="preserve"> </w:t>
      </w:r>
      <w:r w:rsidR="00DC6F2C">
        <w:rPr>
          <w:noProof/>
          <w:sz w:val="28"/>
        </w:rPr>
        <w:t>МБОУ (МОУ, МАОУ)</w:t>
      </w:r>
      <w:r w:rsidRPr="00D22F53">
        <w:t xml:space="preserve"> ______________________________________________</w:t>
      </w:r>
      <w:r w:rsidR="00536F50">
        <w:t>________</w:t>
      </w:r>
      <w:r w:rsidRPr="00D22F53">
        <w:t xml:space="preserve">, ______________ </w:t>
      </w:r>
      <w:r w:rsidRPr="00D22F53">
        <w:rPr>
          <w:sz w:val="28"/>
          <w:szCs w:val="28"/>
        </w:rPr>
        <w:t>года рождения.</w:t>
      </w:r>
    </w:p>
    <w:p w14:paraId="716EAA79" w14:textId="77777777"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lastRenderedPageBreak/>
        <w:t>Основание: родитель (законный представитель) _______________________</w:t>
      </w:r>
    </w:p>
    <w:p w14:paraId="3D8EEAFA" w14:textId="77777777"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____________________________________________________________________</w:t>
      </w:r>
    </w:p>
    <w:p w14:paraId="2ED95EF3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____________________________________________________________________</w:t>
      </w:r>
    </w:p>
    <w:p w14:paraId="641C59DB" w14:textId="77777777"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t>ФИО, дата рождения, адрес регистрации</w:t>
      </w:r>
    </w:p>
    <w:p w14:paraId="2EB00EA3" w14:textId="69DBA720"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t xml:space="preserve">призван на военную службу по мобилизации в Вооруженные Силы Российской </w:t>
      </w:r>
      <w:r w:rsidR="00536F50" w:rsidRPr="00D22F53">
        <w:rPr>
          <w:sz w:val="28"/>
          <w:szCs w:val="28"/>
        </w:rPr>
        <w:t>Федерации (</w:t>
      </w:r>
      <w:r w:rsidRPr="00D22F53">
        <w:rPr>
          <w:sz w:val="28"/>
          <w:szCs w:val="28"/>
        </w:rPr>
        <w:t xml:space="preserve">дата призыва по мобилизации) </w:t>
      </w:r>
      <w:r w:rsidRPr="00D22F53">
        <w:rPr>
          <w:noProof/>
          <w:sz w:val="28"/>
          <w:szCs w:val="28"/>
        </w:rPr>
        <w:t>______________________________</w:t>
      </w:r>
    </w:p>
    <w:p w14:paraId="332E4228" w14:textId="77777777" w:rsidR="00FC5E89" w:rsidRPr="00D22F53" w:rsidRDefault="00FC5E89" w:rsidP="00FC5E89">
      <w:pPr>
        <w:widowControl/>
        <w:spacing w:after="5"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</w:p>
    <w:p w14:paraId="10ACC230" w14:textId="77777777" w:rsidR="00FC5E89" w:rsidRPr="00D22F53" w:rsidRDefault="00FC5E89" w:rsidP="00FC5E89">
      <w:pPr>
        <w:widowControl/>
        <w:spacing w:after="5"/>
        <w:ind w:right="26"/>
        <w:jc w:val="both"/>
        <w:rPr>
          <w:sz w:val="30"/>
        </w:rPr>
      </w:pP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Pr="00D22F53">
        <w:rPr>
          <w:sz w:val="30"/>
        </w:rPr>
        <w:t>сво)__________________</w:t>
      </w:r>
    </w:p>
    <w:p w14:paraId="4EA2741E" w14:textId="77777777" w:rsidR="00FC5E89" w:rsidRPr="00D22F53" w:rsidRDefault="00FC5E89" w:rsidP="00FC5E89">
      <w:pPr>
        <w:widowControl/>
        <w:spacing w:after="5"/>
        <w:ind w:right="26"/>
        <w:jc w:val="both"/>
        <w:rPr>
          <w:sz w:val="28"/>
        </w:rPr>
      </w:pPr>
      <w:r w:rsidRPr="00D22F53">
        <w:rPr>
          <w:sz w:val="30"/>
        </w:rPr>
        <w:t>или</w:t>
      </w:r>
    </w:p>
    <w:p w14:paraId="494D8415" w14:textId="77777777"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 wp14:anchorId="775C9793" wp14:editId="362FC994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14:paraId="3DD0E3A9" w14:textId="77777777"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14:paraId="11BA8F8E" w14:textId="77777777"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</w:p>
    <w:p w14:paraId="3D22072A" w14:textId="3C39F678" w:rsidR="00FC5E89" w:rsidRPr="00D22F53" w:rsidRDefault="00FC5E89" w:rsidP="00FC5E89">
      <w:pPr>
        <w:widowControl/>
        <w:ind w:left="-5" w:firstLine="714"/>
        <w:jc w:val="both"/>
      </w:pPr>
      <w:r w:rsidRPr="00D22F53">
        <w:rPr>
          <w:sz w:val="28"/>
          <w:szCs w:val="28"/>
        </w:rPr>
        <w:t>В случае принятия решения об отказе в</w:t>
      </w:r>
      <w:r w:rsidR="00536F50">
        <w:rPr>
          <w:sz w:val="28"/>
          <w:szCs w:val="28"/>
        </w:rPr>
        <w:t>о внеочередном</w:t>
      </w:r>
      <w:r w:rsidRPr="00D22F53">
        <w:rPr>
          <w:sz w:val="28"/>
          <w:szCs w:val="28"/>
        </w:rPr>
        <w:t xml:space="preserve"> </w:t>
      </w:r>
      <w:r w:rsidR="00536F50">
        <w:rPr>
          <w:sz w:val="28"/>
          <w:szCs w:val="28"/>
        </w:rPr>
        <w:t xml:space="preserve">зачислении </w:t>
      </w:r>
      <w:r w:rsidR="00536F50">
        <w:rPr>
          <w:sz w:val="28"/>
          <w:szCs w:val="28"/>
        </w:rPr>
        <w:br/>
        <w:t>в образовательную организацию</w:t>
      </w:r>
      <w:r w:rsidRPr="00D22F53">
        <w:rPr>
          <w:sz w:val="28"/>
          <w:szCs w:val="28"/>
        </w:rPr>
        <w:t>, результат прошу направить на адрес -электронной почты:</w:t>
      </w:r>
      <w:r w:rsidRPr="00D22F53">
        <w:t xml:space="preserve"> </w:t>
      </w:r>
    </w:p>
    <w:p w14:paraId="5D79A229" w14:textId="77777777" w:rsidR="00FC5E89" w:rsidRPr="00D22F53" w:rsidRDefault="00FC5E89" w:rsidP="00FC5E89">
      <w:pPr>
        <w:widowControl/>
        <w:jc w:val="both"/>
      </w:pPr>
      <w:r w:rsidRPr="00D22F53">
        <w:t>_________________________________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____________________________________________________________________</w:t>
      </w:r>
    </w:p>
    <w:p w14:paraId="1E4ED8D0" w14:textId="77777777" w:rsidR="00FC5E89" w:rsidRPr="00D22F53" w:rsidRDefault="00FC5E89" w:rsidP="00FC5E89">
      <w:pPr>
        <w:widowControl/>
        <w:jc w:val="both"/>
        <w:rPr>
          <w:sz w:val="28"/>
        </w:rPr>
      </w:pPr>
    </w:p>
    <w:p w14:paraId="51E055D7" w14:textId="77777777"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14:paraId="2649EE60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14:paraId="7D4AA779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14:paraId="3407BB8D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14:paraId="27B2EDF6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14:paraId="165FB2C3" w14:textId="77777777" w:rsidR="00FC5E89" w:rsidRPr="00D22F53" w:rsidRDefault="00FC5E89" w:rsidP="00FC5E89">
      <w:pPr>
        <w:widowControl/>
        <w:spacing w:after="37"/>
        <w:rPr>
          <w:sz w:val="28"/>
          <w:lang w:val="en-US"/>
        </w:rPr>
      </w:pPr>
      <w:r w:rsidRPr="00D22F53">
        <w:rPr>
          <w:noProof/>
          <w:sz w:val="28"/>
          <w:lang w:eastAsia="ru-RU"/>
        </w:rPr>
        <mc:AlternateContent>
          <mc:Choice Requires="wpg">
            <w:drawing>
              <wp:inline distT="0" distB="0" distL="0" distR="0" wp14:anchorId="62551140" wp14:editId="74839FF6">
                <wp:extent cx="5992495" cy="8890"/>
                <wp:effectExtent l="0" t="0" r="27305" b="29210"/>
                <wp:docPr id="143781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2495" cy="8890"/>
                          <a:chOff x="0" y="0"/>
                          <a:chExt cx="5992368" cy="9146"/>
                        </a:xfrm>
                      </wpg:grpSpPr>
                      <wps:wsp>
                        <wps:cNvPr id="143780" name="Shape 143780"/>
                        <wps:cNvSpPr/>
                        <wps:spPr>
                          <a:xfrm>
                            <a:off x="0" y="0"/>
                            <a:ext cx="5992368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68" h="9146">
                                <a:moveTo>
                                  <a:pt x="0" y="4573"/>
                                </a:moveTo>
                                <a:lnTo>
                                  <a:pt x="5992368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784223" id="Группа 54" o:spid="_x0000_s1026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h/gdgIAAJMFAAAOAAAAZHJzL2Uyb0RvYy54bWykVEtu2zAQ3RfoHQjta/mb2ILtLOrGm6AN&#10;kPQANEVJRPkDSVv2rkCP0Iv0Br1CcqMOR7KtOmhRpDYgkJw3w5n3hjO/2StJdtx5YfQiGfT6CeGa&#10;mVzocpF8frx9N02ID1TnVBrNF8mB++Rm+fbNvLYZH5rKyJw7AkG0z2q7SKoQbJamnlVcUd8zlmsw&#10;FsYpGmDryjR3tIboSqbDfv8qrY3LrTOMew+nq8aYLDF+UXAWPhWF54HIRQK5Bfw6/G7iN13OaVY6&#10;aivB2jToK7JQVGi49BRqRQMlWydehFKCOeNNEXrMqNQUhWAca4BqBv2LatbObC3WUmZ1aU80AbUX&#10;PL06LPu4u3dE5KDdeHQ9HSREUwU6PX1//vr87ekn/H+QyTjyVNsyA/ja2Qd775piYXln2BcP5vTS&#10;HvflGbwvnIpOUDPZowCHkwB8HwiDw8lsNhzPJglhYJtOZ60+rAIRXzix6kPHbXQFnRbdZoPxVUw3&#10;pVlzJSZ2SqS20Gj+zKX/Py4fKmo5SuQjOV0uod0aLhFDkF8sKKYA2Mgi0uoz3xL6rxz9uViasa0P&#10;a26Qa7q78wHugL7MjytaHVdsr49LBw/lr0/E0hD9Yqi4JHUjFiZStaRHozI7/mgQFs6KjSfXo1aT&#10;M0DqLjBKj9FAwg68AYGW8VYU9ZQJHHZr1eZWSInFSh3zw0YgjMJUKSQN0B3KQp97XSaEyhLGFQsO&#10;H603UuTRO+btXbl5Lx3Z0Tgy8Nem/hvMOh9W1FcNDk0RBgyIABNNCgVPqustdbRynEkN7dCYR+nj&#10;amPyA3YEnkOPtm8KXj4W3k6pOFq6e0SdZ+nyFwAAAP//AwBQSwMEFAAGAAgAAAAhAMv7mJLbAAAA&#10;AwEAAA8AAABkcnMvZG93bnJldi54bWxMj0FLw0AQhe+C/2EZwZvdxFatMZtSinoqBVuheJsm0yQ0&#10;Oxuy2yT9945e9PJgeI/3vkkXo21UT52vHRuIJxEo4twVNZcGPndvd3NQPiAX2DgmAxfysMiur1JM&#10;CjfwB/XbUCopYZ+ggSqENtHa5xVZ9BPXEot3dJ3FIGdX6qLDQcpto++j6FFbrFkWKmxpVVF+2p6t&#10;gfcBh+U0fu3Xp+Pq8rV72OzXMRlzezMuX0AFGsNfGH7wBR0yYTq4MxdeNQbkkfCr4j3Ppk+gDhKa&#10;gc5S/Z89+wYAAP//AwBQSwECLQAUAAYACAAAACEAtoM4kv4AAADhAQAAEwAAAAAAAAAAAAAAAAAA&#10;AAAAW0NvbnRlbnRfVHlwZXNdLnhtbFBLAQItABQABgAIAAAAIQA4/SH/1gAAAJQBAAALAAAAAAAA&#10;AAAAAAAAAC8BAABfcmVscy8ucmVsc1BLAQItABQABgAIAAAAIQD7nh/gdgIAAJMFAAAOAAAAAAAA&#10;AAAAAAAAAC4CAABkcnMvZTJvRG9jLnhtbFBLAQItABQABgAIAAAAIQDL+5iS2wAAAAMBAAAPAAAA&#10;AAAAAAAAAAAAANAEAABkcnMvZG93bnJldi54bWxQSwUGAAAAAAQABADzAAAA2AUAAAAA&#10;">
                <v:shape id="Shape 143780" o:spid="_x0000_s1027" style="position:absolute;width:59923;height:91;visibility:visible;mso-wrap-style:square;v-text-anchor:top" coordsize="5992368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Uh8UA&#10;AADfAAAADwAAAGRycy9kb3ducmV2LnhtbERPS0sDMRC+C/0PYQrebNYHa1mbFmkRRESwLS29DZtx&#10;s7iZLJu4Tf+9cxA8fnzvxSr7To00xDawgdtZAYq4DrblxsB+93IzBxUTssUuMBm4UITVcnK1wMqG&#10;M3/SuE2NkhCOFRpwKfWV1rF25DHOQk8s3FcYPCaBQ6PtgGcJ952+K4pSe2xZGhz2tHZUf29/vIHT&#10;IW/8+r0sP44be+nj6A7jWzbmepqfn0Alyulf/Od+tTL/4f5xLg/kjwD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BSHxQAAAN8AAAAPAAAAAAAAAAAAAAAAAJgCAABkcnMv&#10;ZG93bnJldi54bWxQSwUGAAAAAAQABAD1AAAAigMAAAAA&#10;" path="m,4573r5992368,e" filled="f" strokeweight=".25406mm">
                  <v:stroke miterlimit="1" joinstyle="miter"/>
                  <v:path arrowok="t" textboxrect="0,0,5992368,9146"/>
                </v:shape>
                <w10:anchorlock/>
              </v:group>
            </w:pict>
          </mc:Fallback>
        </mc:AlternateContent>
      </w:r>
    </w:p>
    <w:p w14:paraId="7059A5C0" w14:textId="2E14FD63"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Я предупрежден(а), что в случае </w:t>
      </w:r>
      <w:r w:rsidR="00536F50">
        <w:rPr>
          <w:sz w:val="28"/>
          <w:szCs w:val="28"/>
        </w:rPr>
        <w:t>зачисления в образовательную организацию</w:t>
      </w:r>
      <w:r w:rsidRPr="00D22F53">
        <w:rPr>
          <w:sz w:val="28"/>
          <w:szCs w:val="28"/>
        </w:rPr>
        <w:t xml:space="preserve">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14:paraId="3A389875" w14:textId="77777777"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14:paraId="283D94F3" w14:textId="77777777" w:rsidR="00FC5E89" w:rsidRPr="00D22F53" w:rsidRDefault="00FC5E89" w:rsidP="00FC5E89">
      <w:pPr>
        <w:widowControl/>
        <w:spacing w:after="82"/>
        <w:ind w:left="10"/>
        <w:rPr>
          <w:sz w:val="28"/>
          <w:lang w:val="en-US"/>
        </w:rPr>
      </w:pPr>
      <w:r w:rsidRPr="00D22F53">
        <w:rPr>
          <w:noProof/>
          <w:sz w:val="28"/>
          <w:lang w:eastAsia="ru-RU"/>
        </w:rPr>
        <w:lastRenderedPageBreak/>
        <mc:AlternateContent>
          <mc:Choice Requires="wpg">
            <w:drawing>
              <wp:inline distT="0" distB="0" distL="0" distR="0" wp14:anchorId="789C86CB" wp14:editId="27EBFF47">
                <wp:extent cx="6086475" cy="323850"/>
                <wp:effectExtent l="0" t="0" r="28575" b="0"/>
                <wp:docPr id="143785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6475" cy="323850"/>
                          <a:chOff x="0" y="0"/>
                          <a:chExt cx="2532888" cy="12194"/>
                        </a:xfrm>
                      </wpg:grpSpPr>
                      <wps:wsp>
                        <wps:cNvPr id="143784" name="Shape 143784"/>
                        <wps:cNvSpPr/>
                        <wps:spPr>
                          <a:xfrm>
                            <a:off x="0" y="0"/>
                            <a:ext cx="2532888" cy="12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8" h="12194">
                                <a:moveTo>
                                  <a:pt x="0" y="6097"/>
                                </a:moveTo>
                                <a:lnTo>
                                  <a:pt x="2532888" y="6097"/>
                                </a:lnTo>
                              </a:path>
                            </a:pathLst>
                          </a:custGeom>
                          <a:noFill/>
                          <a:ln w="1219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76A62" id="Группа 52" o:spid="_x0000_s1026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iiIeAIAAJkFAAAOAAAAZHJzL2Uyb0RvYy54bWykVElu2zAU3RfoHQjta8nyEEWwnEXdeBO0&#10;AZIegKaoAeUEkrbsXYEeoRfpDXqF5Eb9pAarDtAWqQ0IJP/A99/7/KubI2foQLWppciC6SQKEBVE&#10;5rUos+Dz4+27JEDGYpFjJgXNghM1wc367ZtVo1Iay0qynGoESYRJG5UFlbUqDUNDKsqxmUhFBRgL&#10;qTm2sNVlmGvcQHbOwjiKlmEjda60JNQYON20xmDt8xcFJfZTURhqEcsCwGb9V/vvzn3D9Qqnpcaq&#10;qkkHA78CBce1gEuHVBtsMdrr+kUqXhMtjSzshEgeyqKoCfU1QDXT6KKarZZ75Wsp06ZUA01A7QVP&#10;r05LPh7uNapz0G4+u0oWARKYg05P35+/Pn97+gn/H2gRO54aVabgvtXqQd3rtlhY3knyxYA5vLS7&#10;fXl2PhaauyCoGR29AKdBAHq0iMDhMkqW8ysAQcA2i2fJolOIVCDjizBSfegC48UsThLoNRc4jafX&#10;c4c4xGl7q8c2YGkU9Jo502n+j86HCivqVTKOnzGd855O74M8xR6ZgwC+jkjPrElNx+m/0PSXanFK&#10;9sZuqfR848OdsXAJ9Gber3DVr8hR9EsNj+WPz0Rh6+JcKrdETRYMSKqedmfl8kAfpfezZ9GW0fVV&#10;p8rZgYmx45AOVBy5t06gprvWyzpAgcNxsULe1oz5aplwANteQATDbCkYttAhXEG3G1EGCLMShhax&#10;2j9dI1mdu3AH3Ohy955pdMBucPhfh/03N6WN3WBTtX7e5NyAgtrCXGM1BwjjaCaclfrJ1BIPvdmr&#10;71Y7mZ98U/hzaNPuZcH795V3s8oNmPHee50n6voXAAAA//8DAFBLAwQUAAYACAAAACEAjKVmnNwA&#10;AAAEAQAADwAAAGRycy9kb3ducmV2LnhtbEyPQWvCQBCF74X+h2UK3uomLSk2ZiMirScpVIXibcyO&#10;STA7G7JrEv99t73oZeDxHu99ky1G04ieOldbVhBPIxDEhdU1lwr2u8/nGQjnkTU2lknBlRws8seH&#10;DFNtB/6mfutLEUrYpaig8r5NpXRFRQbd1LbEwTvZzqAPsiul7nAI5aaRL1H0Jg3WHBYqbGlVUXHe&#10;XoyC9YDD8jX+6Dfn0+p62CVfP5uYlJo8jcs5CE+jv4XhDz+gQx6YjvbC2olGQXjE/9/gvSezBMRR&#10;QRJHIPNM3sPnvwAAAP//AwBQSwECLQAUAAYACAAAACEAtoM4kv4AAADhAQAAEwAAAAAAAAAAAAAA&#10;AAAAAAAAW0NvbnRlbnRfVHlwZXNdLnhtbFBLAQItABQABgAIAAAAIQA4/SH/1gAAAJQBAAALAAAA&#10;AAAAAAAAAAAAAC8BAABfcmVscy8ucmVsc1BLAQItABQABgAIAAAAIQAypiiIeAIAAJkFAAAOAAAA&#10;AAAAAAAAAAAAAC4CAABkcnMvZTJvRG9jLnhtbFBLAQItABQABgAIAAAAIQCMpWac3AAAAAQBAAAP&#10;AAAAAAAAAAAAAAAAANIEAABkcnMvZG93bnJldi54bWxQSwUGAAAAAAQABADzAAAA2wUAAAAA&#10;">
                <v:shape id="Shape 143784" o:spid="_x0000_s1027" style="position:absolute;width:25328;height:121;visibility:visible;mso-wrap-style:square;v-text-anchor:top" coordsize="2532888,12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kcMA&#10;AADfAAAADwAAAGRycy9kb3ducmV2LnhtbERP3WrCMBS+H/gO4Qy8m+mcbLUziggDxYvR6gOcNce2&#10;rDkpSdT49kYY7PLj+1+sounFhZzvLCt4nWQgiGurO24UHA9fLzkIH5A19pZJwY08rJajpwUW2l65&#10;pEsVGpFC2BeooA1hKKT0dUsG/cQOxIk7WWcwJOgaqR1eU7jp5TTL3qXBjlNDiwNtWqp/q7NRUMWS&#10;jof6e56fs7XbT3duF8sfpcbPcf0JIlAM/+I/91an+bO3j3wGjz8J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jkcMAAADfAAAADwAAAAAAAAAAAAAAAACYAgAAZHJzL2Rv&#10;d25yZXYueG1sUEsFBgAAAAAEAAQA9QAAAIgDAAAAAA==&#10;" path="m,6097r2532888,e" filled="f" strokeweight=".33872mm">
                  <v:stroke miterlimit="1" joinstyle="miter"/>
                  <v:path arrowok="t" textboxrect="0,0,2532888,12194"/>
                </v:shape>
                <w10:anchorlock/>
              </v:group>
            </w:pict>
          </mc:Fallback>
        </mc:AlternateContent>
      </w:r>
    </w:p>
    <w:p w14:paraId="5D87FCF3" w14:textId="77777777"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14:paraId="44FFEBD7" w14:textId="77777777"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14:paraId="290770B9" w14:textId="77777777"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 xml:space="preserve">. </w:t>
      </w:r>
      <w:r w:rsidRPr="00D22F53">
        <w:rPr>
          <w:sz w:val="28"/>
          <w:szCs w:val="28"/>
        </w:rPr>
        <w:t>и зарегистрировано № _________________</w:t>
      </w:r>
    </w:p>
    <w:p w14:paraId="1D7C25FA" w14:textId="77777777"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14:paraId="3EC9A736" w14:textId="77777777"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14:paraId="59208FB8" w14:textId="77777777" w:rsidR="00FC5E89" w:rsidRDefault="00FC5E89" w:rsidP="00FC5E89">
      <w:pPr>
        <w:widowControl/>
        <w:spacing w:after="200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14:paraId="51365C29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lastRenderedPageBreak/>
        <w:t xml:space="preserve">Приложение 2 </w:t>
      </w:r>
    </w:p>
    <w:p w14:paraId="471A9AA5" w14:textId="77777777" w:rsidR="00D3645E" w:rsidRPr="00D9423A" w:rsidRDefault="00FC5E89" w:rsidP="00D3645E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D9423A">
        <w:rPr>
          <w:b w:val="0"/>
          <w:sz w:val="24"/>
          <w:szCs w:val="24"/>
        </w:rPr>
        <w:t xml:space="preserve">к </w:t>
      </w:r>
      <w:r w:rsidR="00D3645E" w:rsidRPr="00D9423A">
        <w:rPr>
          <w:b w:val="0"/>
          <w:sz w:val="24"/>
          <w:szCs w:val="24"/>
        </w:rPr>
        <w:t xml:space="preserve">Административному регламенту предоставления </w:t>
      </w:r>
      <w:r w:rsidRPr="00D9423A">
        <w:rPr>
          <w:b w:val="0"/>
          <w:sz w:val="24"/>
          <w:szCs w:val="24"/>
        </w:rPr>
        <w:t xml:space="preserve">муниципальной услуги </w:t>
      </w:r>
      <w:r w:rsidR="00D3645E" w:rsidRPr="00D9423A">
        <w:rPr>
          <w:b w:val="0"/>
          <w:sz w:val="24"/>
          <w:szCs w:val="24"/>
        </w:rPr>
        <w:t>«П</w:t>
      </w:r>
      <w:r w:rsidR="00536F50" w:rsidRPr="00D9423A">
        <w:rPr>
          <w:b w:val="0"/>
          <w:sz w:val="24"/>
          <w:szCs w:val="24"/>
        </w:rPr>
        <w:t xml:space="preserve">редоставление меры поддержки отдельным категориям граждан в виде внеочередного зачисления детей мобилизованных граждан, военнослужащих ВС РФ (сотрудников), погибших в ходе специальной военного операции </w:t>
      </w:r>
      <w:r w:rsidR="00D3645E" w:rsidRPr="00D9423A">
        <w:rPr>
          <w:b w:val="0"/>
          <w:sz w:val="24"/>
          <w:szCs w:val="24"/>
        </w:rPr>
        <w:t>в муниципальных образовательных</w:t>
      </w:r>
    </w:p>
    <w:p w14:paraId="565E7E20" w14:textId="23698280" w:rsidR="00D3645E" w:rsidRPr="00D9423A" w:rsidRDefault="00536F50" w:rsidP="00D3645E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D9423A">
        <w:rPr>
          <w:b w:val="0"/>
          <w:sz w:val="24"/>
          <w:szCs w:val="24"/>
        </w:rPr>
        <w:t>учреждениях</w:t>
      </w:r>
    </w:p>
    <w:p w14:paraId="4DCD6F6A" w14:textId="60682CB8" w:rsidR="00FC5E89" w:rsidRPr="00D9423A" w:rsidRDefault="00D3645E" w:rsidP="00D3645E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D9423A">
        <w:rPr>
          <w:b w:val="0"/>
          <w:sz w:val="24"/>
          <w:szCs w:val="24"/>
        </w:rPr>
        <w:t>Бежаницкого муниципального округа</w:t>
      </w:r>
      <w:r w:rsidR="00DC6F2C" w:rsidRPr="00D9423A">
        <w:rPr>
          <w:b w:val="0"/>
          <w:sz w:val="24"/>
          <w:szCs w:val="24"/>
        </w:rPr>
        <w:t>»</w:t>
      </w:r>
      <w:r w:rsidR="00FC5E89" w:rsidRPr="00D9423A">
        <w:rPr>
          <w:b w:val="0"/>
          <w:sz w:val="24"/>
          <w:szCs w:val="24"/>
        </w:rPr>
        <w:t>,</w:t>
      </w:r>
    </w:p>
    <w:p w14:paraId="26576B03" w14:textId="77777777" w:rsidR="00D9423A" w:rsidRDefault="00FC5E89" w:rsidP="00D9423A">
      <w:pPr>
        <w:pStyle w:val="a5"/>
        <w:ind w:hanging="7"/>
        <w:jc w:val="right"/>
        <w:rPr>
          <w:b w:val="0"/>
          <w:sz w:val="24"/>
          <w:szCs w:val="24"/>
        </w:rPr>
      </w:pPr>
      <w:r w:rsidRPr="00D9423A">
        <w:rPr>
          <w:b w:val="0"/>
          <w:sz w:val="24"/>
          <w:szCs w:val="24"/>
        </w:rPr>
        <w:t xml:space="preserve">утвержденному </w:t>
      </w:r>
      <w:r w:rsidR="00D9423A">
        <w:rPr>
          <w:b w:val="0"/>
          <w:sz w:val="24"/>
          <w:szCs w:val="24"/>
        </w:rPr>
        <w:t xml:space="preserve">постановлением </w:t>
      </w:r>
    </w:p>
    <w:p w14:paraId="02B121BE" w14:textId="77777777" w:rsidR="00D9423A" w:rsidRPr="00D9423A" w:rsidRDefault="00D9423A" w:rsidP="00D9423A">
      <w:pPr>
        <w:pStyle w:val="a5"/>
        <w:ind w:hanging="7"/>
        <w:jc w:val="right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Администрации Бежаницкого муниципального округа</w:t>
      </w:r>
      <w:r w:rsidRPr="00D9423A">
        <w:rPr>
          <w:b w:val="0"/>
          <w:sz w:val="24"/>
          <w:szCs w:val="24"/>
        </w:rPr>
        <w:t xml:space="preserve"> </w:t>
      </w:r>
    </w:p>
    <w:p w14:paraId="2822C56A" w14:textId="53EF81E7" w:rsidR="00FC5E89" w:rsidRPr="00FC5E89" w:rsidRDefault="00FC5E89" w:rsidP="00D9423A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t>________________№_______________</w:t>
      </w:r>
    </w:p>
    <w:p w14:paraId="58FC4913" w14:textId="77777777" w:rsidR="00FC5E89" w:rsidRPr="00D22F53" w:rsidRDefault="00FC5E89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14:paraId="618C4860" w14:textId="77777777"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</w:p>
    <w:p w14:paraId="5DC168FC" w14:textId="77777777"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14:paraId="5FE56AC7" w14:textId="77777777"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14:paraId="7F3E4F52" w14:textId="77777777"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14:paraId="147606BC" w14:textId="77777777"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14:paraId="0EED1D36" w14:textId="77777777"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14:paraId="39865BF6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t xml:space="preserve"> 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14:paraId="7282C0CF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14:paraId="1D2BBA3D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center"/>
      </w:pPr>
      <w:r w:rsidRPr="00D22F53">
        <w:t>(Ф.И.О., данные свидетельства о рождении)</w:t>
      </w:r>
    </w:p>
    <w:p w14:paraId="31948583" w14:textId="5C8B038C" w:rsidR="00FC5E89" w:rsidRPr="00DC6F2C" w:rsidRDefault="00FC5E89" w:rsidP="00FC5E89">
      <w:pPr>
        <w:widowControl/>
        <w:tabs>
          <w:tab w:val="center" w:pos="4536"/>
        </w:tabs>
        <w:spacing w:after="4"/>
        <w:jc w:val="both"/>
        <w:rPr>
          <w:bCs/>
        </w:rPr>
      </w:pPr>
      <w:r w:rsidRPr="00D22F53">
        <w:rPr>
          <w:sz w:val="28"/>
          <w:szCs w:val="28"/>
        </w:rPr>
        <w:t xml:space="preserve">необходимых для реализации цели: </w:t>
      </w:r>
      <w:r w:rsidR="00536F50">
        <w:rPr>
          <w:bCs/>
          <w:sz w:val="28"/>
          <w:szCs w:val="28"/>
        </w:rPr>
        <w:t>внеочередное зачисление</w:t>
      </w:r>
      <w:r w:rsidR="00DC6F2C" w:rsidRPr="00DC6F2C">
        <w:rPr>
          <w:bCs/>
          <w:sz w:val="28"/>
          <w:szCs w:val="28"/>
        </w:rPr>
        <w:t xml:space="preserve"> </w:t>
      </w:r>
      <w:r w:rsidR="00536F50">
        <w:rPr>
          <w:bCs/>
          <w:sz w:val="28"/>
          <w:szCs w:val="28"/>
        </w:rPr>
        <w:br/>
      </w:r>
      <w:r w:rsidRPr="00DC6F2C">
        <w:rPr>
          <w:bCs/>
          <w:sz w:val="28"/>
          <w:szCs w:val="28"/>
        </w:rPr>
        <w:t>в</w:t>
      </w:r>
      <w:r w:rsidRPr="00D22F53">
        <w:rPr>
          <w:sz w:val="28"/>
          <w:szCs w:val="28"/>
        </w:rPr>
        <w:t xml:space="preserve"> государственн</w:t>
      </w:r>
      <w:r w:rsidR="00536F50">
        <w:rPr>
          <w:sz w:val="28"/>
          <w:szCs w:val="28"/>
        </w:rPr>
        <w:t>ую</w:t>
      </w:r>
      <w:r w:rsidR="00DC6F2C">
        <w:rPr>
          <w:sz w:val="28"/>
          <w:szCs w:val="28"/>
        </w:rPr>
        <w:t xml:space="preserve"> (муниципальн</w:t>
      </w:r>
      <w:r w:rsidR="00536F50">
        <w:rPr>
          <w:sz w:val="28"/>
          <w:szCs w:val="28"/>
        </w:rPr>
        <w:t>ую</w:t>
      </w:r>
      <w:r w:rsidR="00DC6F2C">
        <w:rPr>
          <w:sz w:val="28"/>
          <w:szCs w:val="28"/>
        </w:rPr>
        <w:t>)</w:t>
      </w:r>
      <w:r w:rsidRPr="00D22F53">
        <w:rPr>
          <w:sz w:val="28"/>
          <w:szCs w:val="28"/>
        </w:rPr>
        <w:t xml:space="preserve"> образовательн</w:t>
      </w:r>
      <w:r w:rsidR="00536F50">
        <w:rPr>
          <w:sz w:val="28"/>
          <w:szCs w:val="28"/>
        </w:rPr>
        <w:t>ую</w:t>
      </w:r>
      <w:r w:rsidRPr="00D22F53">
        <w:rPr>
          <w:sz w:val="28"/>
          <w:szCs w:val="28"/>
        </w:rPr>
        <w:t xml:space="preserve"> </w:t>
      </w:r>
      <w:r w:rsidR="00DC6F2C">
        <w:rPr>
          <w:sz w:val="28"/>
          <w:szCs w:val="28"/>
        </w:rPr>
        <w:t>организаци</w:t>
      </w:r>
      <w:r w:rsidR="00536F50">
        <w:rPr>
          <w:sz w:val="28"/>
          <w:szCs w:val="28"/>
        </w:rPr>
        <w:t>ю</w:t>
      </w:r>
      <w:r w:rsidRPr="00D22F53">
        <w:rPr>
          <w:sz w:val="28"/>
          <w:szCs w:val="28"/>
        </w:rPr>
        <w:t xml:space="preserve"> Псковской области</w:t>
      </w:r>
      <w:r w:rsidRPr="00DC6F2C">
        <w:rPr>
          <w:bCs/>
          <w:sz w:val="28"/>
          <w:szCs w:val="28"/>
        </w:rPr>
        <w:t>.</w:t>
      </w:r>
      <w:r w:rsidRPr="00DC6F2C">
        <w:rPr>
          <w:bCs/>
        </w:rPr>
        <w:t xml:space="preserve"> </w:t>
      </w:r>
    </w:p>
    <w:p w14:paraId="29D2B3C7" w14:textId="77777777"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Настоящее согласие предоставляется на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14:paraId="1347B42F" w14:textId="77777777"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14:paraId="40D82F37" w14:textId="77777777" w:rsidR="00FC5E89" w:rsidRPr="00D22F53" w:rsidRDefault="00FC5E89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lastRenderedPageBreak/>
        <w:t>Данное согласие может быть отозвано по письменному заявлению на имя оператора персональных данных.</w:t>
      </w:r>
    </w:p>
    <w:p w14:paraId="4098170A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25B8AE1B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38FC029F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36FD6C2C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3A5105D2" w14:textId="2CDAD9B3" w:rsidR="00214A0F" w:rsidRDefault="00FC5E89" w:rsidP="00FC5E89">
      <w:pPr>
        <w:pStyle w:val="a3"/>
        <w:spacing w:line="259" w:lineRule="auto"/>
      </w:pPr>
      <w:r w:rsidRPr="00D22F53">
        <w:t>«____» ____________ 20_____ г.</w:t>
      </w:r>
      <w:r w:rsidRPr="00D22F53">
        <w:rPr>
          <w:lang w:val="en-US"/>
        </w:rPr>
        <w:tab/>
      </w:r>
      <w:r w:rsidRPr="00D22F53">
        <w:t xml:space="preserve">           </w:t>
      </w:r>
      <w:r w:rsidRPr="00D22F53">
        <w:rPr>
          <w:lang w:val="en-US"/>
        </w:rPr>
        <w:t>Подпись</w:t>
      </w:r>
      <w:r w:rsidRPr="00D22F53">
        <w:t>________________________</w:t>
      </w:r>
    </w:p>
    <w:sectPr w:rsidR="00214A0F" w:rsidSect="00AB770B">
      <w:headerReference w:type="default" r:id="rId24"/>
      <w:type w:val="continuous"/>
      <w:pgSz w:w="11900" w:h="16840"/>
      <w:pgMar w:top="709" w:right="851" w:bottom="426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E709A" w14:textId="77777777" w:rsidR="00894CA1" w:rsidRDefault="00894CA1">
      <w:r>
        <w:separator/>
      </w:r>
    </w:p>
  </w:endnote>
  <w:endnote w:type="continuationSeparator" w:id="0">
    <w:p w14:paraId="05AB0B57" w14:textId="77777777" w:rsidR="00894CA1" w:rsidRDefault="0089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57F28" w14:textId="77777777" w:rsidR="00894CA1" w:rsidRDefault="00894CA1">
      <w:r>
        <w:separator/>
      </w:r>
    </w:p>
  </w:footnote>
  <w:footnote w:type="continuationSeparator" w:id="0">
    <w:p w14:paraId="15A117C5" w14:textId="77777777" w:rsidR="00894CA1" w:rsidRDefault="00894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765582"/>
      <w:docPartObj>
        <w:docPartGallery w:val="Page Numbers (Top of Page)"/>
        <w:docPartUnique/>
      </w:docPartObj>
    </w:sdtPr>
    <w:sdtEndPr/>
    <w:sdtContent>
      <w:p w14:paraId="37329935" w14:textId="44EFC88B" w:rsidR="006F088F" w:rsidRDefault="006F088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982">
          <w:rPr>
            <w:noProof/>
          </w:rPr>
          <w:t>2</w:t>
        </w:r>
        <w:r>
          <w:fldChar w:fldCharType="end"/>
        </w:r>
      </w:p>
    </w:sdtContent>
  </w:sdt>
  <w:p w14:paraId="28A704E5" w14:textId="77777777" w:rsidR="006F088F" w:rsidRDefault="006F088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 w15:restartNumberingAfterBreak="0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8"/>
  </w:num>
  <w:num w:numId="8">
    <w:abstractNumId w:val="11"/>
  </w:num>
  <w:num w:numId="9">
    <w:abstractNumId w:val="22"/>
  </w:num>
  <w:num w:numId="10">
    <w:abstractNumId w:val="20"/>
  </w:num>
  <w:num w:numId="11">
    <w:abstractNumId w:val="5"/>
  </w:num>
  <w:num w:numId="12">
    <w:abstractNumId w:val="2"/>
  </w:num>
  <w:num w:numId="13">
    <w:abstractNumId w:val="12"/>
  </w:num>
  <w:num w:numId="14">
    <w:abstractNumId w:val="17"/>
  </w:num>
  <w:num w:numId="15">
    <w:abstractNumId w:val="9"/>
  </w:num>
  <w:num w:numId="16">
    <w:abstractNumId w:val="21"/>
  </w:num>
  <w:num w:numId="17">
    <w:abstractNumId w:val="15"/>
  </w:num>
  <w:num w:numId="18">
    <w:abstractNumId w:val="10"/>
  </w:num>
  <w:num w:numId="19">
    <w:abstractNumId w:val="6"/>
  </w:num>
  <w:num w:numId="20">
    <w:abstractNumId w:val="7"/>
  </w:num>
  <w:num w:numId="21">
    <w:abstractNumId w:val="1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C3"/>
    <w:rsid w:val="000078E5"/>
    <w:rsid w:val="000136B9"/>
    <w:rsid w:val="0003253C"/>
    <w:rsid w:val="00082D93"/>
    <w:rsid w:val="0008558A"/>
    <w:rsid w:val="000979C3"/>
    <w:rsid w:val="000B275B"/>
    <w:rsid w:val="000C0C9B"/>
    <w:rsid w:val="000C20E2"/>
    <w:rsid w:val="000C5EB3"/>
    <w:rsid w:val="000D7982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53A87"/>
    <w:rsid w:val="00155A5B"/>
    <w:rsid w:val="00162718"/>
    <w:rsid w:val="001678FA"/>
    <w:rsid w:val="00171B39"/>
    <w:rsid w:val="0017643A"/>
    <w:rsid w:val="001841A8"/>
    <w:rsid w:val="001A1189"/>
    <w:rsid w:val="001A1326"/>
    <w:rsid w:val="001B668A"/>
    <w:rsid w:val="001B7983"/>
    <w:rsid w:val="001D7E40"/>
    <w:rsid w:val="001E11E0"/>
    <w:rsid w:val="001E46F1"/>
    <w:rsid w:val="001F3ADA"/>
    <w:rsid w:val="001F4883"/>
    <w:rsid w:val="0021287D"/>
    <w:rsid w:val="00214A0F"/>
    <w:rsid w:val="002259B4"/>
    <w:rsid w:val="002468ED"/>
    <w:rsid w:val="00253F30"/>
    <w:rsid w:val="002649DF"/>
    <w:rsid w:val="00282B05"/>
    <w:rsid w:val="00293A96"/>
    <w:rsid w:val="002946C8"/>
    <w:rsid w:val="002A3BEC"/>
    <w:rsid w:val="002B35D8"/>
    <w:rsid w:val="002C040B"/>
    <w:rsid w:val="002C754C"/>
    <w:rsid w:val="002D42B4"/>
    <w:rsid w:val="002D4E2E"/>
    <w:rsid w:val="002D6022"/>
    <w:rsid w:val="002E07FD"/>
    <w:rsid w:val="002E2638"/>
    <w:rsid w:val="002E5237"/>
    <w:rsid w:val="00305DE6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7730"/>
    <w:rsid w:val="00407686"/>
    <w:rsid w:val="0042486A"/>
    <w:rsid w:val="0042551F"/>
    <w:rsid w:val="00457FD0"/>
    <w:rsid w:val="00461F95"/>
    <w:rsid w:val="00471224"/>
    <w:rsid w:val="00482FEC"/>
    <w:rsid w:val="00485874"/>
    <w:rsid w:val="00492AA4"/>
    <w:rsid w:val="00493DA5"/>
    <w:rsid w:val="004B4882"/>
    <w:rsid w:val="004B72AC"/>
    <w:rsid w:val="004B72BE"/>
    <w:rsid w:val="004E4F04"/>
    <w:rsid w:val="004F0FAD"/>
    <w:rsid w:val="004F6666"/>
    <w:rsid w:val="00505418"/>
    <w:rsid w:val="00510578"/>
    <w:rsid w:val="00514448"/>
    <w:rsid w:val="00520910"/>
    <w:rsid w:val="00535088"/>
    <w:rsid w:val="00536448"/>
    <w:rsid w:val="00536F50"/>
    <w:rsid w:val="00552061"/>
    <w:rsid w:val="005544D5"/>
    <w:rsid w:val="00555087"/>
    <w:rsid w:val="00556B04"/>
    <w:rsid w:val="00581984"/>
    <w:rsid w:val="00584034"/>
    <w:rsid w:val="00587CF1"/>
    <w:rsid w:val="005B4CBB"/>
    <w:rsid w:val="005D2634"/>
    <w:rsid w:val="005D5601"/>
    <w:rsid w:val="00601E36"/>
    <w:rsid w:val="00605DB2"/>
    <w:rsid w:val="006234BE"/>
    <w:rsid w:val="00625018"/>
    <w:rsid w:val="00630FB8"/>
    <w:rsid w:val="00637C37"/>
    <w:rsid w:val="00666CEC"/>
    <w:rsid w:val="006708F2"/>
    <w:rsid w:val="00675146"/>
    <w:rsid w:val="0069245A"/>
    <w:rsid w:val="00692D83"/>
    <w:rsid w:val="00695C1E"/>
    <w:rsid w:val="006A030D"/>
    <w:rsid w:val="006B1311"/>
    <w:rsid w:val="006C044E"/>
    <w:rsid w:val="006D23F4"/>
    <w:rsid w:val="006D730D"/>
    <w:rsid w:val="006F088F"/>
    <w:rsid w:val="006F3417"/>
    <w:rsid w:val="00705FA8"/>
    <w:rsid w:val="00706285"/>
    <w:rsid w:val="00715C8C"/>
    <w:rsid w:val="00723E71"/>
    <w:rsid w:val="00724E76"/>
    <w:rsid w:val="00726691"/>
    <w:rsid w:val="007271A5"/>
    <w:rsid w:val="00740706"/>
    <w:rsid w:val="0074378A"/>
    <w:rsid w:val="0074697D"/>
    <w:rsid w:val="00756985"/>
    <w:rsid w:val="00767D57"/>
    <w:rsid w:val="00767EBF"/>
    <w:rsid w:val="00781AC6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0201"/>
    <w:rsid w:val="00825E53"/>
    <w:rsid w:val="00827002"/>
    <w:rsid w:val="00846A9F"/>
    <w:rsid w:val="008538E9"/>
    <w:rsid w:val="008679C7"/>
    <w:rsid w:val="00874BF1"/>
    <w:rsid w:val="0089050F"/>
    <w:rsid w:val="00894CA1"/>
    <w:rsid w:val="008975F5"/>
    <w:rsid w:val="008A3EF6"/>
    <w:rsid w:val="008B7F04"/>
    <w:rsid w:val="008C0F86"/>
    <w:rsid w:val="008C5D6B"/>
    <w:rsid w:val="008C7AD9"/>
    <w:rsid w:val="008D27B1"/>
    <w:rsid w:val="008D3D24"/>
    <w:rsid w:val="008D5C11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A1CF5"/>
    <w:rsid w:val="009A78F1"/>
    <w:rsid w:val="009C59AD"/>
    <w:rsid w:val="009D3263"/>
    <w:rsid w:val="00A122FF"/>
    <w:rsid w:val="00A25327"/>
    <w:rsid w:val="00A42B58"/>
    <w:rsid w:val="00A42EF5"/>
    <w:rsid w:val="00A5171D"/>
    <w:rsid w:val="00A72F16"/>
    <w:rsid w:val="00A754C9"/>
    <w:rsid w:val="00AB770B"/>
    <w:rsid w:val="00AC4622"/>
    <w:rsid w:val="00AC7F66"/>
    <w:rsid w:val="00AD0075"/>
    <w:rsid w:val="00AE2F5A"/>
    <w:rsid w:val="00AE6925"/>
    <w:rsid w:val="00AE6F32"/>
    <w:rsid w:val="00B02ABF"/>
    <w:rsid w:val="00B04126"/>
    <w:rsid w:val="00B165C2"/>
    <w:rsid w:val="00B22297"/>
    <w:rsid w:val="00B50A1E"/>
    <w:rsid w:val="00B85FC3"/>
    <w:rsid w:val="00B92041"/>
    <w:rsid w:val="00BA4FCA"/>
    <w:rsid w:val="00BB2DD3"/>
    <w:rsid w:val="00BC5E94"/>
    <w:rsid w:val="00BE0D2C"/>
    <w:rsid w:val="00BE2595"/>
    <w:rsid w:val="00BF10C3"/>
    <w:rsid w:val="00C0428E"/>
    <w:rsid w:val="00C0780C"/>
    <w:rsid w:val="00C157BB"/>
    <w:rsid w:val="00C16271"/>
    <w:rsid w:val="00C22707"/>
    <w:rsid w:val="00C27542"/>
    <w:rsid w:val="00C34674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F03BA"/>
    <w:rsid w:val="00CF04E8"/>
    <w:rsid w:val="00CF3886"/>
    <w:rsid w:val="00D01DA9"/>
    <w:rsid w:val="00D1027E"/>
    <w:rsid w:val="00D12EAB"/>
    <w:rsid w:val="00D3645E"/>
    <w:rsid w:val="00D3694B"/>
    <w:rsid w:val="00D7222F"/>
    <w:rsid w:val="00D726DE"/>
    <w:rsid w:val="00D76740"/>
    <w:rsid w:val="00D807E5"/>
    <w:rsid w:val="00D9423A"/>
    <w:rsid w:val="00DA03E7"/>
    <w:rsid w:val="00DA13C7"/>
    <w:rsid w:val="00DA2D17"/>
    <w:rsid w:val="00DA3163"/>
    <w:rsid w:val="00DA3A1A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926B8"/>
    <w:rsid w:val="00EA0C4D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91235"/>
    <w:rsid w:val="00FB1FA5"/>
    <w:rsid w:val="00FB478B"/>
    <w:rsid w:val="00FC3DF6"/>
    <w:rsid w:val="00FC5E89"/>
    <w:rsid w:val="00FD6F7E"/>
    <w:rsid w:val="00FE173A"/>
    <w:rsid w:val="00FF141A"/>
    <w:rsid w:val="00FF1427"/>
    <w:rsid w:val="00FF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80229"/>
  <w15:docId w15:val="{8C1F17FD-8755-49C1-AE32-56E64EE9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Pr>
      <w:sz w:val="28"/>
      <w:szCs w:val="28"/>
    </w:rPr>
  </w:style>
  <w:style w:type="paragraph" w:styleId="a5">
    <w:name w:val="Title"/>
    <w:basedOn w:val="a"/>
    <w:link w:val="a6"/>
    <w:qFormat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/pskov.ru" TargetMode="External"/><Relationship Id="rId18" Type="http://schemas.openxmlformats.org/officeDocument/2006/relationships/hyperlink" Target="http://bezhanicy.reg60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ezhanicy.reg60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/pskov.ru" TargetMode="External"/><Relationship Id="rId17" Type="http://schemas.openxmlformats.org/officeDocument/2006/relationships/hyperlink" Target="http://bezhanicy.reg60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ezhanicy.reg60.ru/" TargetMode="External"/><Relationship Id="rId20" Type="http://schemas.openxmlformats.org/officeDocument/2006/relationships/hyperlink" Target="http://bezhanicy.reg60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/pskov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pravo/pskov.ru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://pravo/pskov.ru" TargetMode="External"/><Relationship Id="rId19" Type="http://schemas.openxmlformats.org/officeDocument/2006/relationships/hyperlink" Target="http://bezhanicy.reg60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/pskov.ru" TargetMode="External"/><Relationship Id="rId14" Type="http://schemas.openxmlformats.org/officeDocument/2006/relationships/hyperlink" Target="http://pravo/pskov.ru" TargetMode="External"/><Relationship Id="rId22" Type="http://schemas.openxmlformats.org/officeDocument/2006/relationships/hyperlink" Target="http://bezhanicy.reg60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CB37A-3F10-48A7-852A-83057E956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7288</Words>
  <Characters>41545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ES</cp:lastModifiedBy>
  <cp:revision>8</cp:revision>
  <cp:lastPrinted>2026-02-18T10:25:00Z</cp:lastPrinted>
  <dcterms:created xsi:type="dcterms:W3CDTF">2026-06-25T07:01:00Z</dcterms:created>
  <dcterms:modified xsi:type="dcterms:W3CDTF">2026-07-13T14:35:00Z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