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01" w:rsidRDefault="00051FA3">
      <w:pPr>
        <w:pStyle w:val="1"/>
        <w:jc w:val="center"/>
        <w:rPr>
          <w:sz w:val="32"/>
          <w:szCs w:val="32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A3" w:rsidRPr="00051FA3" w:rsidRDefault="002E4E6E">
      <w:pPr>
        <w:pStyle w:val="1"/>
        <w:jc w:val="center"/>
        <w:rPr>
          <w:b/>
          <w:sz w:val="32"/>
          <w:szCs w:val="32"/>
        </w:rPr>
      </w:pPr>
      <w:r w:rsidRPr="00051FA3">
        <w:rPr>
          <w:b/>
          <w:sz w:val="32"/>
          <w:szCs w:val="32"/>
        </w:rPr>
        <w:t xml:space="preserve">СОБРАНИЕ ДЕПУТАТОВ </w:t>
      </w:r>
    </w:p>
    <w:p w:rsidR="008C2301" w:rsidRPr="00051FA3" w:rsidRDefault="002E4E6E">
      <w:pPr>
        <w:pStyle w:val="1"/>
        <w:jc w:val="center"/>
        <w:rPr>
          <w:b/>
          <w:sz w:val="26"/>
          <w:szCs w:val="26"/>
        </w:rPr>
      </w:pPr>
      <w:r w:rsidRPr="00051FA3">
        <w:rPr>
          <w:b/>
          <w:sz w:val="32"/>
          <w:szCs w:val="32"/>
        </w:rPr>
        <w:t xml:space="preserve">БЕЖАНИЦКОГО </w:t>
      </w:r>
      <w:r w:rsidR="00EE14E2" w:rsidRPr="00051FA3">
        <w:rPr>
          <w:b/>
          <w:sz w:val="32"/>
          <w:szCs w:val="32"/>
        </w:rPr>
        <w:t>МУНИЦИПАЛЬНОГО ОКРУГА</w:t>
      </w:r>
    </w:p>
    <w:p w:rsidR="008C2301" w:rsidRPr="00051FA3" w:rsidRDefault="008C2301">
      <w:pPr>
        <w:jc w:val="center"/>
        <w:rPr>
          <w:b/>
          <w:sz w:val="26"/>
          <w:szCs w:val="26"/>
        </w:rPr>
      </w:pPr>
    </w:p>
    <w:p w:rsidR="008C2301" w:rsidRPr="00051FA3" w:rsidRDefault="002E4E6E">
      <w:pPr>
        <w:pStyle w:val="1"/>
        <w:jc w:val="center"/>
        <w:rPr>
          <w:b/>
          <w:sz w:val="16"/>
          <w:szCs w:val="16"/>
        </w:rPr>
      </w:pPr>
      <w:proofErr w:type="gramStart"/>
      <w:r w:rsidRPr="00051FA3">
        <w:rPr>
          <w:b/>
          <w:sz w:val="30"/>
          <w:szCs w:val="30"/>
        </w:rPr>
        <w:t>Р</w:t>
      </w:r>
      <w:proofErr w:type="gramEnd"/>
      <w:r w:rsidRPr="00051FA3">
        <w:rPr>
          <w:b/>
          <w:sz w:val="30"/>
          <w:szCs w:val="30"/>
        </w:rPr>
        <w:t xml:space="preserve"> Е Ш Е Н И Е</w:t>
      </w:r>
    </w:p>
    <w:p w:rsidR="008C2301" w:rsidRPr="00051FA3" w:rsidRDefault="008C2301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51FA3" w:rsidRPr="00051FA3" w:rsidTr="000A3AF0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816868" w:rsidRPr="00051FA3" w:rsidRDefault="00051FA3" w:rsidP="00816868">
            <w:pPr>
              <w:spacing w:line="252" w:lineRule="auto"/>
              <w:outlineLvl w:val="7"/>
              <w:rPr>
                <w:i/>
                <w:iCs/>
                <w:sz w:val="22"/>
                <w:szCs w:val="22"/>
              </w:rPr>
            </w:pPr>
            <w:r w:rsidRPr="00051FA3">
              <w:rPr>
                <w:iCs/>
                <w:color w:val="333333"/>
                <w:sz w:val="22"/>
                <w:szCs w:val="22"/>
              </w:rPr>
              <w:t xml:space="preserve">от 22.10.2024 г. № </w:t>
            </w:r>
            <w:r w:rsidR="00816868">
              <w:rPr>
                <w:iCs/>
                <w:color w:val="333333"/>
                <w:sz w:val="22"/>
                <w:szCs w:val="22"/>
              </w:rPr>
              <w:t>24</w:t>
            </w:r>
          </w:p>
        </w:tc>
      </w:tr>
    </w:tbl>
    <w:p w:rsidR="00051FA3" w:rsidRPr="00051FA3" w:rsidRDefault="00051FA3" w:rsidP="00051FA3">
      <w:pPr>
        <w:spacing w:line="252" w:lineRule="auto"/>
        <w:outlineLvl w:val="7"/>
        <w:rPr>
          <w:iCs/>
          <w:color w:val="333333"/>
          <w:sz w:val="22"/>
          <w:szCs w:val="22"/>
        </w:rPr>
      </w:pPr>
      <w:proofErr w:type="gramStart"/>
      <w:r w:rsidRPr="00051FA3">
        <w:rPr>
          <w:iCs/>
          <w:color w:val="333333"/>
          <w:sz w:val="22"/>
          <w:szCs w:val="22"/>
        </w:rPr>
        <w:t>(принято на 3-й очередной</w:t>
      </w:r>
      <w:proofErr w:type="gramEnd"/>
    </w:p>
    <w:p w:rsidR="00051FA3" w:rsidRPr="00051FA3" w:rsidRDefault="00051FA3" w:rsidP="00051FA3">
      <w:pPr>
        <w:spacing w:line="252" w:lineRule="auto"/>
        <w:outlineLvl w:val="7"/>
        <w:rPr>
          <w:iCs/>
          <w:color w:val="333333"/>
          <w:sz w:val="22"/>
          <w:szCs w:val="22"/>
        </w:rPr>
      </w:pPr>
      <w:r w:rsidRPr="00051FA3">
        <w:rPr>
          <w:iCs/>
          <w:color w:val="333333"/>
          <w:sz w:val="22"/>
          <w:szCs w:val="22"/>
        </w:rPr>
        <w:t xml:space="preserve">сессии Собрания депутатов </w:t>
      </w:r>
    </w:p>
    <w:p w:rsidR="00051FA3" w:rsidRPr="00051FA3" w:rsidRDefault="00051FA3" w:rsidP="00051FA3">
      <w:pPr>
        <w:spacing w:line="252" w:lineRule="auto"/>
        <w:outlineLvl w:val="7"/>
        <w:rPr>
          <w:i/>
          <w:iCs/>
          <w:color w:val="333333"/>
          <w:sz w:val="22"/>
          <w:szCs w:val="22"/>
        </w:rPr>
      </w:pPr>
      <w:r w:rsidRPr="00051FA3">
        <w:rPr>
          <w:iCs/>
          <w:color w:val="333333"/>
          <w:sz w:val="22"/>
          <w:szCs w:val="22"/>
        </w:rPr>
        <w:t>первого созыва)</w:t>
      </w:r>
    </w:p>
    <w:p w:rsidR="008C2301" w:rsidRDefault="00051FA3" w:rsidP="00051FA3">
      <w:pPr>
        <w:rPr>
          <w:sz w:val="16"/>
          <w:szCs w:val="16"/>
        </w:rPr>
      </w:pPr>
      <w:r w:rsidRPr="00051FA3">
        <w:rPr>
          <w:rFonts w:eastAsia="Calibri"/>
          <w:color w:val="333333"/>
          <w:sz w:val="22"/>
          <w:szCs w:val="22"/>
        </w:rPr>
        <w:t xml:space="preserve"> р. п. Бежаницы</w:t>
      </w:r>
    </w:p>
    <w:p w:rsidR="00051FA3" w:rsidRDefault="00051FA3">
      <w:pPr>
        <w:jc w:val="center"/>
        <w:rPr>
          <w:sz w:val="26"/>
          <w:szCs w:val="26"/>
        </w:rPr>
      </w:pPr>
    </w:p>
    <w:p w:rsidR="008C2301" w:rsidRDefault="002E4E6E">
      <w:pPr>
        <w:jc w:val="center"/>
      </w:pPr>
      <w:r>
        <w:rPr>
          <w:sz w:val="26"/>
          <w:szCs w:val="26"/>
        </w:rPr>
        <w:t xml:space="preserve">О даче согласия </w:t>
      </w:r>
      <w:r w:rsidR="002E4269">
        <w:rPr>
          <w:sz w:val="26"/>
          <w:szCs w:val="26"/>
        </w:rPr>
        <w:t xml:space="preserve">на передачу недвижимого имущества в </w:t>
      </w:r>
      <w:r w:rsidR="00895FA1">
        <w:rPr>
          <w:sz w:val="26"/>
          <w:szCs w:val="26"/>
        </w:rPr>
        <w:t>хозяйственное ведение муниципально</w:t>
      </w:r>
      <w:r w:rsidR="0069495C">
        <w:rPr>
          <w:sz w:val="26"/>
          <w:szCs w:val="26"/>
        </w:rPr>
        <w:t>го</w:t>
      </w:r>
      <w:r w:rsidR="00895FA1">
        <w:rPr>
          <w:sz w:val="26"/>
          <w:szCs w:val="26"/>
        </w:rPr>
        <w:t xml:space="preserve"> предприятия</w:t>
      </w:r>
      <w:r w:rsidR="0069495C">
        <w:rPr>
          <w:sz w:val="26"/>
          <w:szCs w:val="26"/>
        </w:rPr>
        <w:t xml:space="preserve"> Бежаницкого района</w:t>
      </w:r>
      <w:r w:rsidR="00895FA1">
        <w:rPr>
          <w:sz w:val="26"/>
          <w:szCs w:val="26"/>
        </w:rPr>
        <w:t xml:space="preserve"> «Жилкоммунсервис»</w:t>
      </w:r>
    </w:p>
    <w:p w:rsidR="008C2301" w:rsidRDefault="008C2301">
      <w:pPr>
        <w:jc w:val="center"/>
      </w:pPr>
    </w:p>
    <w:p w:rsidR="008C2301" w:rsidRDefault="002E4E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В соответствии </w:t>
      </w:r>
      <w:r w:rsidR="0087402F">
        <w:rPr>
          <w:sz w:val="26"/>
          <w:szCs w:val="26"/>
        </w:rPr>
        <w:t xml:space="preserve">со </w:t>
      </w:r>
      <w:r w:rsidR="00EC754C">
        <w:rPr>
          <w:sz w:val="26"/>
          <w:szCs w:val="26"/>
        </w:rPr>
        <w:t>ст</w:t>
      </w:r>
      <w:r w:rsidR="00831CF6">
        <w:rPr>
          <w:sz w:val="26"/>
          <w:szCs w:val="26"/>
        </w:rPr>
        <w:t>ать</w:t>
      </w:r>
      <w:r w:rsidR="00EC754C">
        <w:rPr>
          <w:sz w:val="26"/>
          <w:szCs w:val="26"/>
        </w:rPr>
        <w:t xml:space="preserve">ей 50 Федерального закона от 06.10.2003 № 131-ФЗ «Об общих принципах организации местного самоуправления в Российской Федерации», </w:t>
      </w:r>
      <w:r w:rsidR="0087402F" w:rsidRPr="00D6260E">
        <w:rPr>
          <w:sz w:val="26"/>
          <w:szCs w:val="26"/>
        </w:rPr>
        <w:t>статьей 5 Закона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DB26A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пунктом 1 статьи </w:t>
      </w:r>
      <w:r w:rsidR="00432CCA">
        <w:rPr>
          <w:sz w:val="26"/>
          <w:szCs w:val="26"/>
        </w:rPr>
        <w:t>18</w:t>
      </w:r>
      <w:r>
        <w:rPr>
          <w:sz w:val="26"/>
          <w:szCs w:val="26"/>
        </w:rPr>
        <w:t xml:space="preserve"> Порядка управления и распоряжения имуществом, находящимся в муниципальной собственности муниципального образования «Бежаницкий район», утвержденн</w:t>
      </w:r>
      <w:r w:rsidR="00F04F1D">
        <w:rPr>
          <w:sz w:val="26"/>
          <w:szCs w:val="26"/>
        </w:rPr>
        <w:t>ого</w:t>
      </w:r>
      <w:r>
        <w:rPr>
          <w:sz w:val="26"/>
          <w:szCs w:val="26"/>
        </w:rPr>
        <w:t xml:space="preserve"> решением Собрания депутатов</w:t>
      </w:r>
      <w:proofErr w:type="gramEnd"/>
      <w:r>
        <w:rPr>
          <w:sz w:val="26"/>
          <w:szCs w:val="26"/>
        </w:rPr>
        <w:t xml:space="preserve"> Бежаницкого района от 21.05.2010г. № 309 (с изменениями и дополнениями),  Собрание депутатов Бежаницкого </w:t>
      </w:r>
      <w:r w:rsidR="00EE14E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РЕШИЛО:</w:t>
      </w:r>
    </w:p>
    <w:p w:rsidR="008C63FA" w:rsidRDefault="002E4E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Дать согласие на </w:t>
      </w:r>
      <w:r w:rsidR="007015F3">
        <w:rPr>
          <w:sz w:val="26"/>
          <w:szCs w:val="26"/>
        </w:rPr>
        <w:t>передачу в</w:t>
      </w:r>
      <w:r w:rsidR="00432CCA">
        <w:rPr>
          <w:sz w:val="26"/>
          <w:szCs w:val="26"/>
        </w:rPr>
        <w:t xml:space="preserve"> хозяйственное ведение муниципально</w:t>
      </w:r>
      <w:r w:rsidR="0069495C">
        <w:rPr>
          <w:sz w:val="26"/>
          <w:szCs w:val="26"/>
        </w:rPr>
        <w:t>му</w:t>
      </w:r>
      <w:r w:rsidR="00432CCA">
        <w:rPr>
          <w:sz w:val="26"/>
          <w:szCs w:val="26"/>
        </w:rPr>
        <w:t xml:space="preserve"> предприяти</w:t>
      </w:r>
      <w:r w:rsidR="0069495C">
        <w:rPr>
          <w:sz w:val="26"/>
          <w:szCs w:val="26"/>
        </w:rPr>
        <w:t>ю</w:t>
      </w:r>
      <w:r w:rsidR="00432CCA">
        <w:rPr>
          <w:sz w:val="26"/>
          <w:szCs w:val="26"/>
        </w:rPr>
        <w:t xml:space="preserve"> Бежаницкого района «Жилкоммунсервис»</w:t>
      </w:r>
      <w:r w:rsidR="0069495C" w:rsidRPr="0069495C">
        <w:rPr>
          <w:sz w:val="26"/>
          <w:szCs w:val="26"/>
        </w:rPr>
        <w:t xml:space="preserve"> </w:t>
      </w:r>
      <w:r w:rsidR="008C63FA">
        <w:rPr>
          <w:sz w:val="26"/>
          <w:szCs w:val="26"/>
        </w:rPr>
        <w:t>недвижимого имущества:</w:t>
      </w:r>
    </w:p>
    <w:p w:rsidR="008C63FA" w:rsidRDefault="008C63FA">
      <w:pPr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8C63FA" w:rsidTr="00EE14E2">
        <w:tc>
          <w:tcPr>
            <w:tcW w:w="3085" w:type="dxa"/>
          </w:tcPr>
          <w:p w:rsidR="008C63FA" w:rsidRDefault="008C63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недвижимого имущества</w:t>
            </w:r>
          </w:p>
        </w:tc>
        <w:tc>
          <w:tcPr>
            <w:tcW w:w="3827" w:type="dxa"/>
          </w:tcPr>
          <w:p w:rsidR="008C63FA" w:rsidRDefault="008C63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2835" w:type="dxa"/>
          </w:tcPr>
          <w:p w:rsidR="008C63FA" w:rsidRDefault="008C63FA" w:rsidP="00EE14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</w:t>
            </w:r>
            <w:r w:rsidR="00EE14E2">
              <w:rPr>
                <w:sz w:val="26"/>
                <w:szCs w:val="26"/>
              </w:rPr>
              <w:t xml:space="preserve">ые </w:t>
            </w:r>
            <w:r>
              <w:rPr>
                <w:sz w:val="26"/>
                <w:szCs w:val="26"/>
              </w:rPr>
              <w:t xml:space="preserve"> характеристик</w:t>
            </w:r>
            <w:r w:rsidR="00EE14E2">
              <w:rPr>
                <w:sz w:val="26"/>
                <w:szCs w:val="26"/>
              </w:rPr>
              <w:t>и</w:t>
            </w:r>
          </w:p>
        </w:tc>
      </w:tr>
      <w:tr w:rsidR="008C63FA" w:rsidTr="00EE14E2">
        <w:tc>
          <w:tcPr>
            <w:tcW w:w="3085" w:type="dxa"/>
          </w:tcPr>
          <w:p w:rsidR="008C63FA" w:rsidRDefault="00874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Водопроводная сеть</w:t>
            </w:r>
          </w:p>
        </w:tc>
        <w:tc>
          <w:tcPr>
            <w:tcW w:w="3827" w:type="dxa"/>
          </w:tcPr>
          <w:p w:rsidR="008C63FA" w:rsidRDefault="008C63FA" w:rsidP="00831C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Псковская</w:t>
            </w:r>
            <w:r w:rsidR="00EE14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область, Бежаницкий</w:t>
            </w:r>
            <w:r w:rsidR="00EE14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район, сельское</w:t>
            </w:r>
            <w:r w:rsidR="00EE14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поселение «</w:t>
            </w:r>
            <w:proofErr w:type="spellStart"/>
            <w:r>
              <w:rPr>
                <w:sz w:val="26"/>
                <w:szCs w:val="26"/>
              </w:rPr>
              <w:t>Чихачев</w:t>
            </w:r>
            <w:r w:rsidR="00831CF6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кое</w:t>
            </w:r>
            <w:proofErr w:type="spellEnd"/>
            <w:r>
              <w:rPr>
                <w:sz w:val="26"/>
                <w:szCs w:val="26"/>
              </w:rPr>
              <w:t>», с. Ашево</w:t>
            </w:r>
          </w:p>
        </w:tc>
        <w:tc>
          <w:tcPr>
            <w:tcW w:w="2835" w:type="dxa"/>
          </w:tcPr>
          <w:p w:rsidR="008C63FA" w:rsidRDefault="0087402F" w:rsidP="00874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</w:t>
            </w:r>
            <w:r w:rsidR="008C63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7000</w:t>
            </w:r>
            <w:r w:rsidR="00EE14E2">
              <w:rPr>
                <w:sz w:val="26"/>
                <w:szCs w:val="26"/>
              </w:rPr>
              <w:t xml:space="preserve">м., год </w:t>
            </w:r>
            <w:r w:rsidR="008C63FA">
              <w:rPr>
                <w:sz w:val="26"/>
                <w:szCs w:val="26"/>
              </w:rPr>
              <w:t>завершения строительства 1987</w:t>
            </w:r>
          </w:p>
        </w:tc>
      </w:tr>
    </w:tbl>
    <w:p w:rsidR="008C63FA" w:rsidRDefault="008C63FA">
      <w:pPr>
        <w:jc w:val="both"/>
        <w:rPr>
          <w:sz w:val="26"/>
          <w:szCs w:val="26"/>
        </w:rPr>
      </w:pPr>
    </w:p>
    <w:p w:rsidR="008C2301" w:rsidRDefault="002E4E6E">
      <w:pPr>
        <w:jc w:val="both"/>
      </w:pPr>
      <w:r>
        <w:rPr>
          <w:sz w:val="26"/>
          <w:szCs w:val="26"/>
        </w:rPr>
        <w:t xml:space="preserve">      2. Настоящее решение вступает в силу </w:t>
      </w:r>
      <w:r w:rsidR="00F04F1D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принятия.</w:t>
      </w:r>
    </w:p>
    <w:p w:rsidR="008C2301" w:rsidRDefault="008C2301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22"/>
        <w:gridCol w:w="249"/>
      </w:tblGrid>
      <w:tr w:rsidR="008C2301" w:rsidTr="00831CF6">
        <w:tc>
          <w:tcPr>
            <w:tcW w:w="9322" w:type="dxa"/>
            <w:shd w:val="clear" w:color="auto" w:fill="auto"/>
          </w:tcPr>
          <w:p w:rsidR="008C2301" w:rsidRDefault="008C2301">
            <w:pPr>
              <w:tabs>
                <w:tab w:val="left" w:pos="5211"/>
              </w:tabs>
              <w:snapToGrid w:val="0"/>
              <w:rPr>
                <w:sz w:val="26"/>
                <w:szCs w:val="26"/>
              </w:rPr>
            </w:pPr>
          </w:p>
          <w:p w:rsidR="008C2301" w:rsidRDefault="002E4E6E">
            <w:pPr>
              <w:tabs>
                <w:tab w:val="left" w:pos="521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Собрания</w:t>
            </w:r>
          </w:p>
          <w:p w:rsidR="00831CF6" w:rsidRDefault="002E4E6E" w:rsidP="00EE14E2">
            <w:pPr>
              <w:tabs>
                <w:tab w:val="left" w:pos="521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депутатов Бежаницкого </w:t>
            </w:r>
          </w:p>
          <w:p w:rsidR="008C2301" w:rsidRDefault="00EE14E2" w:rsidP="00831CF6">
            <w:pPr>
              <w:tabs>
                <w:tab w:val="left" w:pos="521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округа</w:t>
            </w:r>
            <w:r w:rsidR="00831CF6">
              <w:rPr>
                <w:sz w:val="26"/>
                <w:szCs w:val="26"/>
              </w:rPr>
              <w:t xml:space="preserve">                                                                  </w:t>
            </w:r>
            <w:bookmarkStart w:id="0" w:name="_GoBack"/>
            <w:bookmarkEnd w:id="0"/>
            <w:r w:rsidR="00831CF6">
              <w:rPr>
                <w:sz w:val="26"/>
                <w:szCs w:val="26"/>
              </w:rPr>
              <w:t xml:space="preserve">С.Н. Цветков </w:t>
            </w:r>
          </w:p>
        </w:tc>
        <w:tc>
          <w:tcPr>
            <w:tcW w:w="249" w:type="dxa"/>
            <w:shd w:val="clear" w:color="auto" w:fill="auto"/>
          </w:tcPr>
          <w:p w:rsidR="008C2301" w:rsidRDefault="008C2301" w:rsidP="00831CF6">
            <w:pPr>
              <w:tabs>
                <w:tab w:val="left" w:pos="5211"/>
              </w:tabs>
              <w:snapToGrid w:val="0"/>
            </w:pPr>
          </w:p>
        </w:tc>
      </w:tr>
    </w:tbl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p w:rsidR="002E4E6E" w:rsidRDefault="002E4E6E"/>
    <w:sectPr w:rsidR="002E4E6E" w:rsidSect="008C2301">
      <w:pgSz w:w="11906" w:h="16838"/>
      <w:pgMar w:top="1134" w:right="641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BF"/>
    <w:rsid w:val="000332AC"/>
    <w:rsid w:val="00051FA3"/>
    <w:rsid w:val="002A14F0"/>
    <w:rsid w:val="002E4269"/>
    <w:rsid w:val="002E4E6E"/>
    <w:rsid w:val="00372E12"/>
    <w:rsid w:val="00393D64"/>
    <w:rsid w:val="00432CCA"/>
    <w:rsid w:val="0061738B"/>
    <w:rsid w:val="0069495C"/>
    <w:rsid w:val="007015F3"/>
    <w:rsid w:val="00816868"/>
    <w:rsid w:val="00831CF6"/>
    <w:rsid w:val="0087402F"/>
    <w:rsid w:val="00895FA1"/>
    <w:rsid w:val="008C2301"/>
    <w:rsid w:val="008C63FA"/>
    <w:rsid w:val="00B71C7D"/>
    <w:rsid w:val="00BD00BF"/>
    <w:rsid w:val="00C86FA2"/>
    <w:rsid w:val="00D53763"/>
    <w:rsid w:val="00DB26A7"/>
    <w:rsid w:val="00E10193"/>
    <w:rsid w:val="00EC754C"/>
    <w:rsid w:val="00EE14E2"/>
    <w:rsid w:val="00F0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2301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8C2301"/>
    <w:pPr>
      <w:keepNext/>
      <w:tabs>
        <w:tab w:val="num" w:pos="0"/>
      </w:tabs>
      <w:ind w:right="-5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301"/>
  </w:style>
  <w:style w:type="character" w:customStyle="1" w:styleId="WW8Num1z1">
    <w:name w:val="WW8Num1z1"/>
    <w:rsid w:val="008C2301"/>
  </w:style>
  <w:style w:type="character" w:customStyle="1" w:styleId="WW8Num1z2">
    <w:name w:val="WW8Num1z2"/>
    <w:rsid w:val="008C2301"/>
  </w:style>
  <w:style w:type="character" w:customStyle="1" w:styleId="WW8Num1z3">
    <w:name w:val="WW8Num1z3"/>
    <w:rsid w:val="008C2301"/>
  </w:style>
  <w:style w:type="character" w:customStyle="1" w:styleId="WW8Num1z4">
    <w:name w:val="WW8Num1z4"/>
    <w:rsid w:val="008C2301"/>
  </w:style>
  <w:style w:type="character" w:customStyle="1" w:styleId="WW8Num1z5">
    <w:name w:val="WW8Num1z5"/>
    <w:rsid w:val="008C2301"/>
  </w:style>
  <w:style w:type="character" w:customStyle="1" w:styleId="WW8Num1z6">
    <w:name w:val="WW8Num1z6"/>
    <w:rsid w:val="008C2301"/>
  </w:style>
  <w:style w:type="character" w:customStyle="1" w:styleId="WW8Num1z7">
    <w:name w:val="WW8Num1z7"/>
    <w:rsid w:val="008C2301"/>
  </w:style>
  <w:style w:type="character" w:customStyle="1" w:styleId="WW8Num1z8">
    <w:name w:val="WW8Num1z8"/>
    <w:rsid w:val="008C2301"/>
  </w:style>
  <w:style w:type="character" w:customStyle="1" w:styleId="WW8Num2z0">
    <w:name w:val="WW8Num2z0"/>
    <w:rsid w:val="008C2301"/>
  </w:style>
  <w:style w:type="character" w:customStyle="1" w:styleId="WW8Num2z1">
    <w:name w:val="WW8Num2z1"/>
    <w:rsid w:val="008C2301"/>
  </w:style>
  <w:style w:type="character" w:customStyle="1" w:styleId="WW8Num2z2">
    <w:name w:val="WW8Num2z2"/>
    <w:rsid w:val="008C2301"/>
  </w:style>
  <w:style w:type="character" w:customStyle="1" w:styleId="WW8Num2z3">
    <w:name w:val="WW8Num2z3"/>
    <w:rsid w:val="008C2301"/>
  </w:style>
  <w:style w:type="character" w:customStyle="1" w:styleId="WW8Num2z4">
    <w:name w:val="WW8Num2z4"/>
    <w:rsid w:val="008C2301"/>
  </w:style>
  <w:style w:type="character" w:customStyle="1" w:styleId="WW8Num2z5">
    <w:name w:val="WW8Num2z5"/>
    <w:rsid w:val="008C2301"/>
  </w:style>
  <w:style w:type="character" w:customStyle="1" w:styleId="WW8Num2z6">
    <w:name w:val="WW8Num2z6"/>
    <w:rsid w:val="008C2301"/>
  </w:style>
  <w:style w:type="character" w:customStyle="1" w:styleId="WW8Num2z7">
    <w:name w:val="WW8Num2z7"/>
    <w:rsid w:val="008C2301"/>
  </w:style>
  <w:style w:type="character" w:customStyle="1" w:styleId="WW8Num2z8">
    <w:name w:val="WW8Num2z8"/>
    <w:rsid w:val="008C2301"/>
  </w:style>
  <w:style w:type="character" w:customStyle="1" w:styleId="10">
    <w:name w:val="Основной шрифт абзаца1"/>
    <w:rsid w:val="008C2301"/>
  </w:style>
  <w:style w:type="character" w:customStyle="1" w:styleId="a3">
    <w:name w:val="Символ нумерации"/>
    <w:rsid w:val="008C2301"/>
  </w:style>
  <w:style w:type="paragraph" w:customStyle="1" w:styleId="a4">
    <w:name w:val="Заголовок"/>
    <w:basedOn w:val="a"/>
    <w:next w:val="a5"/>
    <w:rsid w:val="008C23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C2301"/>
    <w:pPr>
      <w:spacing w:after="120"/>
    </w:pPr>
  </w:style>
  <w:style w:type="paragraph" w:styleId="a6">
    <w:name w:val="List"/>
    <w:basedOn w:val="a5"/>
    <w:rsid w:val="008C2301"/>
    <w:rPr>
      <w:rFonts w:cs="Mangal"/>
    </w:rPr>
  </w:style>
  <w:style w:type="paragraph" w:customStyle="1" w:styleId="11">
    <w:name w:val="Название1"/>
    <w:basedOn w:val="a"/>
    <w:rsid w:val="008C2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C2301"/>
    <w:pPr>
      <w:suppressLineNumbers/>
    </w:pPr>
    <w:rPr>
      <w:rFonts w:cs="Mangal"/>
    </w:rPr>
  </w:style>
  <w:style w:type="paragraph" w:styleId="a7">
    <w:name w:val="Balloon Text"/>
    <w:basedOn w:val="a"/>
    <w:rsid w:val="008C2301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C2301"/>
    <w:pPr>
      <w:suppressLineNumbers/>
    </w:pPr>
  </w:style>
  <w:style w:type="paragraph" w:customStyle="1" w:styleId="a9">
    <w:name w:val="Заголовок таблицы"/>
    <w:basedOn w:val="a8"/>
    <w:rsid w:val="008C230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015F3"/>
    <w:pPr>
      <w:ind w:left="720"/>
      <w:contextualSpacing/>
    </w:pPr>
  </w:style>
  <w:style w:type="table" w:styleId="ab">
    <w:name w:val="Table Grid"/>
    <w:basedOn w:val="a1"/>
    <w:uiPriority w:val="59"/>
    <w:rsid w:val="00694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2301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8C2301"/>
    <w:pPr>
      <w:keepNext/>
      <w:tabs>
        <w:tab w:val="num" w:pos="0"/>
      </w:tabs>
      <w:ind w:right="-5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301"/>
  </w:style>
  <w:style w:type="character" w:customStyle="1" w:styleId="WW8Num1z1">
    <w:name w:val="WW8Num1z1"/>
    <w:rsid w:val="008C2301"/>
  </w:style>
  <w:style w:type="character" w:customStyle="1" w:styleId="WW8Num1z2">
    <w:name w:val="WW8Num1z2"/>
    <w:rsid w:val="008C2301"/>
  </w:style>
  <w:style w:type="character" w:customStyle="1" w:styleId="WW8Num1z3">
    <w:name w:val="WW8Num1z3"/>
    <w:rsid w:val="008C2301"/>
  </w:style>
  <w:style w:type="character" w:customStyle="1" w:styleId="WW8Num1z4">
    <w:name w:val="WW8Num1z4"/>
    <w:rsid w:val="008C2301"/>
  </w:style>
  <w:style w:type="character" w:customStyle="1" w:styleId="WW8Num1z5">
    <w:name w:val="WW8Num1z5"/>
    <w:rsid w:val="008C2301"/>
  </w:style>
  <w:style w:type="character" w:customStyle="1" w:styleId="WW8Num1z6">
    <w:name w:val="WW8Num1z6"/>
    <w:rsid w:val="008C2301"/>
  </w:style>
  <w:style w:type="character" w:customStyle="1" w:styleId="WW8Num1z7">
    <w:name w:val="WW8Num1z7"/>
    <w:rsid w:val="008C2301"/>
  </w:style>
  <w:style w:type="character" w:customStyle="1" w:styleId="WW8Num1z8">
    <w:name w:val="WW8Num1z8"/>
    <w:rsid w:val="008C2301"/>
  </w:style>
  <w:style w:type="character" w:customStyle="1" w:styleId="WW8Num2z0">
    <w:name w:val="WW8Num2z0"/>
    <w:rsid w:val="008C2301"/>
  </w:style>
  <w:style w:type="character" w:customStyle="1" w:styleId="WW8Num2z1">
    <w:name w:val="WW8Num2z1"/>
    <w:rsid w:val="008C2301"/>
  </w:style>
  <w:style w:type="character" w:customStyle="1" w:styleId="WW8Num2z2">
    <w:name w:val="WW8Num2z2"/>
    <w:rsid w:val="008C2301"/>
  </w:style>
  <w:style w:type="character" w:customStyle="1" w:styleId="WW8Num2z3">
    <w:name w:val="WW8Num2z3"/>
    <w:rsid w:val="008C2301"/>
  </w:style>
  <w:style w:type="character" w:customStyle="1" w:styleId="WW8Num2z4">
    <w:name w:val="WW8Num2z4"/>
    <w:rsid w:val="008C2301"/>
  </w:style>
  <w:style w:type="character" w:customStyle="1" w:styleId="WW8Num2z5">
    <w:name w:val="WW8Num2z5"/>
    <w:rsid w:val="008C2301"/>
  </w:style>
  <w:style w:type="character" w:customStyle="1" w:styleId="WW8Num2z6">
    <w:name w:val="WW8Num2z6"/>
    <w:rsid w:val="008C2301"/>
  </w:style>
  <w:style w:type="character" w:customStyle="1" w:styleId="WW8Num2z7">
    <w:name w:val="WW8Num2z7"/>
    <w:rsid w:val="008C2301"/>
  </w:style>
  <w:style w:type="character" w:customStyle="1" w:styleId="WW8Num2z8">
    <w:name w:val="WW8Num2z8"/>
    <w:rsid w:val="008C2301"/>
  </w:style>
  <w:style w:type="character" w:customStyle="1" w:styleId="10">
    <w:name w:val="Основной шрифт абзаца1"/>
    <w:rsid w:val="008C2301"/>
  </w:style>
  <w:style w:type="character" w:customStyle="1" w:styleId="a3">
    <w:name w:val="Символ нумерации"/>
    <w:rsid w:val="008C2301"/>
  </w:style>
  <w:style w:type="paragraph" w:customStyle="1" w:styleId="a4">
    <w:name w:val="Заголовок"/>
    <w:basedOn w:val="a"/>
    <w:next w:val="a5"/>
    <w:rsid w:val="008C23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C2301"/>
    <w:pPr>
      <w:spacing w:after="120"/>
    </w:pPr>
  </w:style>
  <w:style w:type="paragraph" w:styleId="a6">
    <w:name w:val="List"/>
    <w:basedOn w:val="a5"/>
    <w:rsid w:val="008C2301"/>
    <w:rPr>
      <w:rFonts w:cs="Mangal"/>
    </w:rPr>
  </w:style>
  <w:style w:type="paragraph" w:customStyle="1" w:styleId="11">
    <w:name w:val="Название1"/>
    <w:basedOn w:val="a"/>
    <w:rsid w:val="008C2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C2301"/>
    <w:pPr>
      <w:suppressLineNumbers/>
    </w:pPr>
    <w:rPr>
      <w:rFonts w:cs="Mangal"/>
    </w:rPr>
  </w:style>
  <w:style w:type="paragraph" w:styleId="a7">
    <w:name w:val="Balloon Text"/>
    <w:basedOn w:val="a"/>
    <w:rsid w:val="008C2301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C2301"/>
    <w:pPr>
      <w:suppressLineNumbers/>
    </w:pPr>
  </w:style>
  <w:style w:type="paragraph" w:customStyle="1" w:styleId="a9">
    <w:name w:val="Заголовок таблицы"/>
    <w:basedOn w:val="a8"/>
    <w:rsid w:val="008C230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015F3"/>
    <w:pPr>
      <w:ind w:left="720"/>
      <w:contextualSpacing/>
    </w:pPr>
  </w:style>
  <w:style w:type="table" w:styleId="ab">
    <w:name w:val="Table Grid"/>
    <w:basedOn w:val="a1"/>
    <w:uiPriority w:val="59"/>
    <w:rsid w:val="006949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2014-06-09T13:11:00Z</cp:lastPrinted>
  <dcterms:created xsi:type="dcterms:W3CDTF">2024-10-15T13:10:00Z</dcterms:created>
  <dcterms:modified xsi:type="dcterms:W3CDTF">2024-10-16T07:57:00Z</dcterms:modified>
</cp:coreProperties>
</file>