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99" w:type="dxa"/>
        <w:tblInd w:w="-1134" w:type="dxa"/>
        <w:tblLayout w:type="fixed"/>
        <w:tblLook w:val="04A0" w:firstRow="1" w:lastRow="0" w:firstColumn="1" w:lastColumn="0" w:noHBand="0" w:noVBand="1"/>
      </w:tblPr>
      <w:tblGrid>
        <w:gridCol w:w="3970"/>
        <w:gridCol w:w="566"/>
        <w:gridCol w:w="567"/>
        <w:gridCol w:w="567"/>
        <w:gridCol w:w="1560"/>
        <w:gridCol w:w="709"/>
        <w:gridCol w:w="1134"/>
        <w:gridCol w:w="992"/>
        <w:gridCol w:w="1134"/>
      </w:tblGrid>
      <w:tr w:rsidR="00A47A47" w:rsidRPr="00462758" w:rsidTr="00A47A47">
        <w:trPr>
          <w:trHeight w:val="30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2</w:t>
            </w:r>
          </w:p>
        </w:tc>
      </w:tr>
      <w:tr w:rsidR="00A47A47" w:rsidRPr="00462758" w:rsidTr="00A47A47">
        <w:trPr>
          <w:trHeight w:val="30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Собрания депутатов</w:t>
            </w:r>
          </w:p>
        </w:tc>
      </w:tr>
      <w:tr w:rsidR="00A47A47" w:rsidRPr="00462758" w:rsidTr="00A47A47">
        <w:trPr>
          <w:trHeight w:val="30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Бежаницкого района </w:t>
            </w:r>
          </w:p>
        </w:tc>
      </w:tr>
      <w:tr w:rsidR="00A47A47" w:rsidRPr="00462758" w:rsidTr="00A47A47">
        <w:trPr>
          <w:trHeight w:val="30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4627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</w:t>
            </w:r>
            <w:r w:rsidR="00462758"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25.07.2024 г. </w:t>
            </w: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  <w:r w:rsidR="00462758"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130</w:t>
            </w:r>
          </w:p>
        </w:tc>
      </w:tr>
      <w:tr w:rsidR="00A47A47" w:rsidRPr="00462758" w:rsidTr="00A47A47">
        <w:trPr>
          <w:trHeight w:val="24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«Приложение 4</w:t>
            </w:r>
          </w:p>
        </w:tc>
      </w:tr>
      <w:tr w:rsidR="00A47A47" w:rsidRPr="00462758" w:rsidTr="00A47A47">
        <w:trPr>
          <w:trHeight w:val="39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Собрания депутатов</w:t>
            </w:r>
          </w:p>
        </w:tc>
      </w:tr>
      <w:tr w:rsidR="00A47A47" w:rsidRPr="00462758" w:rsidTr="00A47A47">
        <w:trPr>
          <w:trHeight w:val="27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Бежаницкого района от 22.12.2023г. № 86 </w:t>
            </w:r>
          </w:p>
        </w:tc>
      </w:tr>
      <w:tr w:rsidR="00A47A47" w:rsidRPr="00462758" w:rsidTr="00A47A47">
        <w:trPr>
          <w:trHeight w:val="750"/>
        </w:trPr>
        <w:tc>
          <w:tcPr>
            <w:tcW w:w="1119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Ведомственная структура расходов бюджета Бежаницкого района на 2024 и на плановый период 2025 и 2026 годов</w:t>
            </w:r>
          </w:p>
        </w:tc>
      </w:tr>
      <w:tr w:rsidR="00A47A47" w:rsidRPr="00462758" w:rsidTr="00A47A47">
        <w:trPr>
          <w:trHeight w:val="315"/>
        </w:trPr>
        <w:tc>
          <w:tcPr>
            <w:tcW w:w="11199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(тыс. рублей) </w:t>
            </w:r>
          </w:p>
        </w:tc>
      </w:tr>
      <w:tr w:rsidR="00A47A47" w:rsidRPr="00462758" w:rsidTr="00A47A47">
        <w:trPr>
          <w:trHeight w:val="1155"/>
        </w:trPr>
        <w:tc>
          <w:tcPr>
            <w:tcW w:w="39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главного распорядителя средств Бежаницкого района, разделов, подразделов, целевых статей и видов расходов</w:t>
            </w:r>
          </w:p>
        </w:tc>
        <w:tc>
          <w:tcPr>
            <w:tcW w:w="56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главного распорядителя</w:t>
            </w:r>
          </w:p>
        </w:tc>
        <w:tc>
          <w:tcPr>
            <w:tcW w:w="3403" w:type="dxa"/>
            <w:gridSpan w:val="4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Коды классификации расходов бюджета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Сумма 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A47A47" w:rsidRPr="00462758" w:rsidTr="00A47A47">
        <w:trPr>
          <w:trHeight w:val="741"/>
        </w:trPr>
        <w:tc>
          <w:tcPr>
            <w:tcW w:w="39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Раздел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Подраздел 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Целевая статья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Вид расходов 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год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A47A47" w:rsidRPr="00462758" w:rsidTr="005029BD">
        <w:trPr>
          <w:trHeight w:val="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Администрация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106522,1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106279,8</w:t>
            </w:r>
          </w:p>
        </w:tc>
      </w:tr>
      <w:tr w:rsidR="00A47A47" w:rsidRPr="00462758" w:rsidTr="005029BD">
        <w:trPr>
          <w:trHeight w:val="15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39413,0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149719,4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65759,5</w:t>
            </w:r>
          </w:p>
        </w:tc>
      </w:tr>
      <w:tr w:rsidR="00A47A47" w:rsidRPr="00462758" w:rsidTr="005029BD">
        <w:trPr>
          <w:trHeight w:val="52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1814,4</w:t>
            </w:r>
          </w:p>
        </w:tc>
      </w:tr>
      <w:tr w:rsidR="00A47A47" w:rsidRPr="00462758" w:rsidTr="00A47A47">
        <w:trPr>
          <w:trHeight w:val="1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1814,4</w:t>
            </w:r>
          </w:p>
        </w:tc>
      </w:tr>
      <w:tr w:rsidR="00A47A47" w:rsidRPr="00462758" w:rsidTr="00A47A47">
        <w:trPr>
          <w:trHeight w:val="4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171717"/>
                <w:sz w:val="16"/>
                <w:szCs w:val="16"/>
                <w:lang w:eastAsia="ru-RU"/>
              </w:rPr>
              <w:t>Обеспечение деятельности высшего должностного лица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1814,4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Выплаты по оплате труда высшему должностному лицу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1814,4</w:t>
            </w:r>
          </w:p>
        </w:tc>
      </w:tr>
      <w:tr w:rsidR="00A47A47" w:rsidRPr="00462758" w:rsidTr="00A47A47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1814,4</w:t>
            </w:r>
          </w:p>
        </w:tc>
      </w:tr>
      <w:tr w:rsidR="00A47A47" w:rsidRPr="00462758" w:rsidTr="005029BD">
        <w:trPr>
          <w:trHeight w:val="6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</w:tc>
      </w:tr>
      <w:tr w:rsidR="00A47A47" w:rsidRPr="00462758" w:rsidTr="00A47A47">
        <w:trPr>
          <w:trHeight w:val="1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114,0</w:t>
            </w:r>
          </w:p>
        </w:tc>
      </w:tr>
      <w:tr w:rsidR="00A47A47" w:rsidRPr="00462758" w:rsidTr="00A47A47">
        <w:trPr>
          <w:trHeight w:val="4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Собрания депутатов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</w:tr>
      <w:tr w:rsidR="00A47A47" w:rsidRPr="00462758" w:rsidTr="005029BD">
        <w:trPr>
          <w:trHeight w:val="33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 председателю Собрания депутатов связанные с депутатской деятельностью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A47A47" w:rsidRPr="00462758" w:rsidTr="005029BD">
        <w:trPr>
          <w:trHeight w:val="76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90 9 02 00900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</w:tr>
      <w:tr w:rsidR="00A47A47" w:rsidRPr="00462758" w:rsidTr="005029BD">
        <w:trPr>
          <w:trHeight w:val="14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Выплаты, связанные с депутатской деятельностью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90 9 02 00901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5029BD">
        <w:trPr>
          <w:trHeight w:val="84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90 9 02 00901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5029BD">
        <w:trPr>
          <w:trHeight w:val="131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27002,2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25951,2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24751,8</w:t>
            </w:r>
          </w:p>
        </w:tc>
      </w:tr>
      <w:tr w:rsidR="00A47A47" w:rsidRPr="00462758" w:rsidTr="005029BD">
        <w:trPr>
          <w:trHeight w:val="10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24751,8</w:t>
            </w:r>
          </w:p>
        </w:tc>
      </w:tr>
      <w:tr w:rsidR="00A47A47" w:rsidRPr="00462758" w:rsidTr="005029BD">
        <w:trPr>
          <w:trHeight w:val="19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24751,8</w:t>
            </w:r>
          </w:p>
        </w:tc>
      </w:tr>
      <w:tr w:rsidR="00A47A47" w:rsidRPr="00462758" w:rsidTr="005029BD">
        <w:trPr>
          <w:trHeight w:val="31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«Функционирование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25951,2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24751,8</w:t>
            </w:r>
          </w:p>
        </w:tc>
      </w:tr>
      <w:tr w:rsidR="00A47A47" w:rsidRPr="00462758" w:rsidTr="005029BD">
        <w:trPr>
          <w:trHeight w:val="2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24051,2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22851,8</w:t>
            </w:r>
          </w:p>
        </w:tc>
      </w:tr>
      <w:tr w:rsidR="00A47A47" w:rsidRPr="00462758" w:rsidTr="005029BD">
        <w:trPr>
          <w:trHeight w:val="78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21524,5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20471,5</w:t>
            </w:r>
          </w:p>
        </w:tc>
      </w:tr>
      <w:tr w:rsidR="00A47A47" w:rsidRPr="00462758" w:rsidTr="00A47A47"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1810,7</w:t>
            </w:r>
          </w:p>
        </w:tc>
      </w:tr>
      <w:tr w:rsidR="00A47A47" w:rsidRPr="00462758" w:rsidTr="00A47A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569,6</w:t>
            </w:r>
          </w:p>
        </w:tc>
      </w:tr>
      <w:tr w:rsidR="00A47A47" w:rsidRPr="00462758" w:rsidTr="005029BD">
        <w:trPr>
          <w:trHeight w:val="473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работников, занимающих должности, не отнесенные к должностям муниципальной службы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</w:tr>
      <w:tr w:rsidR="00A47A47" w:rsidRPr="00462758" w:rsidTr="005029BD">
        <w:trPr>
          <w:trHeight w:val="868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1900,0</w:t>
            </w:r>
          </w:p>
        </w:tc>
      </w:tr>
      <w:tr w:rsidR="00A47A47" w:rsidRPr="00462758" w:rsidTr="00A47A47">
        <w:trPr>
          <w:trHeight w:val="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31,4</w:t>
            </w:r>
          </w:p>
        </w:tc>
      </w:tr>
      <w:tr w:rsidR="00A47A47" w:rsidRPr="00462758" w:rsidTr="005029BD">
        <w:trPr>
          <w:trHeight w:val="110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47A47" w:rsidRPr="00462758" w:rsidTr="005029BD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47A47" w:rsidRPr="00462758" w:rsidTr="005029BD">
        <w:trPr>
          <w:trHeight w:val="22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47A47" w:rsidRPr="00462758" w:rsidTr="005029BD">
        <w:trPr>
          <w:trHeight w:val="6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07 1 02 51200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</w:t>
            </w:r>
          </w:p>
        </w:tc>
      </w:tr>
      <w:tr w:rsidR="00A47A47" w:rsidRPr="00462758" w:rsidTr="00A47A47">
        <w:trPr>
          <w:trHeight w:val="63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647,4</w:t>
            </w:r>
          </w:p>
        </w:tc>
      </w:tr>
      <w:tr w:rsidR="00A47A47" w:rsidRPr="00462758" w:rsidTr="005029BD">
        <w:trPr>
          <w:trHeight w:val="128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</w:tr>
      <w:tr w:rsidR="00A47A47" w:rsidRPr="00462758" w:rsidTr="005029BD">
        <w:trPr>
          <w:trHeight w:val="2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</w:t>
            </w:r>
            <w:proofErr w:type="gram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</w:t>
            </w:r>
            <w:proofErr w:type="gramEnd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онтрольно</w:t>
            </w:r>
            <w:proofErr w:type="spellEnd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- счетного 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</w:tr>
      <w:tr w:rsidR="00A47A47" w:rsidRPr="00462758" w:rsidTr="005029BD">
        <w:trPr>
          <w:trHeight w:val="4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по оплате труда и обеспечению деятельности контрольно-счетного 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90 9 03 00900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</w:tr>
      <w:tr w:rsidR="00A47A47" w:rsidRPr="00462758" w:rsidTr="005029BD">
        <w:trPr>
          <w:trHeight w:val="79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90 9 03 00900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647,4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и проведение выборов и референдумов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2839,3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20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110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органами местного самоуправления отдельных государственных полномочий по материально-техническому обеспечению проведения выборов в представительные органы вновь образованных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90 9 00 42220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146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90 9 00 42220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2839,3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27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 по предупреждению и ликвидации чрезвычайных ситуаций и последствий стихийных бедствий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88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19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6561,4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121039,5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38400,5</w:t>
            </w:r>
          </w:p>
        </w:tc>
      </w:tr>
      <w:tr w:rsidR="00A47A47" w:rsidRPr="00462758" w:rsidTr="005029BD">
        <w:trPr>
          <w:trHeight w:val="52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554,0</w:t>
            </w:r>
          </w:p>
        </w:tc>
      </w:tr>
      <w:tr w:rsidR="00A47A47" w:rsidRPr="00462758" w:rsidTr="00A47A47">
        <w:trPr>
          <w:trHeight w:val="3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554,0</w:t>
            </w:r>
          </w:p>
        </w:tc>
      </w:tr>
      <w:tr w:rsidR="00A47A47" w:rsidRPr="00462758" w:rsidTr="005029BD">
        <w:trPr>
          <w:trHeight w:val="51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554,0</w:t>
            </w:r>
          </w:p>
        </w:tc>
      </w:tr>
      <w:tr w:rsidR="00A47A47" w:rsidRPr="00462758" w:rsidTr="005029BD">
        <w:trPr>
          <w:trHeight w:val="51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выполнение государственных полномочий по образованию и обеспечению деятельности комиссий по делам несовершеннолетних и защите их прав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554,0</w:t>
            </w:r>
          </w:p>
        </w:tc>
      </w:tr>
      <w:tr w:rsidR="00A47A47" w:rsidRPr="00462758" w:rsidTr="005029BD">
        <w:trPr>
          <w:trHeight w:val="8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503,4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01 3 02 42120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50,6</w:t>
            </w:r>
          </w:p>
        </w:tc>
      </w:tr>
      <w:tr w:rsidR="00A47A47" w:rsidRPr="00462758" w:rsidTr="005029BD">
        <w:trPr>
          <w:trHeight w:val="61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118226,0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35582,0</w:t>
            </w:r>
          </w:p>
        </w:tc>
      </w:tr>
      <w:tr w:rsidR="00A47A47" w:rsidRPr="00462758" w:rsidTr="005029BD">
        <w:trPr>
          <w:trHeight w:val="26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A47A47" w:rsidRPr="00462758" w:rsidTr="005029BD">
        <w:trPr>
          <w:trHeight w:val="34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</w:tr>
      <w:tr w:rsidR="00A47A47" w:rsidRPr="00462758" w:rsidTr="00A47A47">
        <w:trPr>
          <w:trHeight w:val="5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03 1 01 25500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4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03 1 01 41270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A47A47" w:rsidRPr="00462758" w:rsidTr="005029BD">
        <w:trPr>
          <w:trHeight w:val="67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местного бюджета на подготовку документов территориального планирования, градостроительного зонирования и документации по планировке территории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W1270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A47A47" w:rsidRPr="00462758" w:rsidTr="005029BD">
        <w:trPr>
          <w:trHeight w:val="12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35082,0</w:t>
            </w:r>
          </w:p>
        </w:tc>
      </w:tr>
      <w:tr w:rsidR="00A47A47" w:rsidRPr="00462758" w:rsidTr="00A47A47"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«Современный облик сельских территорий"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03 4 04 00000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35082,0</w:t>
            </w:r>
          </w:p>
        </w:tc>
      </w:tr>
      <w:tr w:rsidR="00A47A47" w:rsidRPr="00462758" w:rsidTr="005029BD">
        <w:trPr>
          <w:trHeight w:val="40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комплексного развития сельских территорий в рамках основного мероприятия «Современный облик сельских территорий"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35082,0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04 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117726,0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35082,0</w:t>
            </w:r>
          </w:p>
        </w:tc>
      </w:tr>
      <w:tr w:rsidR="00A47A47" w:rsidRPr="00462758" w:rsidTr="005029BD">
        <w:trPr>
          <w:trHeight w:val="44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2200,5</w:t>
            </w:r>
          </w:p>
        </w:tc>
      </w:tr>
      <w:tr w:rsidR="00A47A47" w:rsidRPr="00462758" w:rsidTr="005029BD">
        <w:trPr>
          <w:trHeight w:val="35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2150,0</w:t>
            </w:r>
          </w:p>
        </w:tc>
      </w:tr>
      <w:tr w:rsidR="00A47A47" w:rsidRPr="00462758" w:rsidTr="005029BD">
        <w:trPr>
          <w:trHeight w:val="29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2150,0</w:t>
            </w:r>
          </w:p>
        </w:tc>
      </w:tr>
      <w:tr w:rsidR="00A47A47" w:rsidRPr="00462758" w:rsidTr="005029BD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Мероприятия, направленные на функционирование единой дежурной диспетчерской службы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2150,0</w:t>
            </w:r>
          </w:p>
        </w:tc>
      </w:tr>
      <w:tr w:rsidR="00A47A47" w:rsidRPr="00462758" w:rsidTr="005029BD">
        <w:trPr>
          <w:trHeight w:val="77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2074,0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04 1 01 22200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</w:tr>
      <w:tr w:rsidR="00A47A47" w:rsidRPr="00462758" w:rsidTr="005029BD">
        <w:trPr>
          <w:trHeight w:val="17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"Профилактика терроризма"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</w:tr>
      <w:tr w:rsidR="00A47A47" w:rsidRPr="00462758" w:rsidTr="005029BD">
        <w:trPr>
          <w:trHeight w:val="1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терроризма»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50,5</w:t>
            </w:r>
          </w:p>
        </w:tc>
      </w:tr>
      <w:tr w:rsidR="00A47A47" w:rsidRPr="00462758" w:rsidTr="005029BD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развитие и совершенствование института добровольных народных дружин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A47A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</w:t>
            </w:r>
          </w:p>
        </w:tc>
      </w:tr>
      <w:tr w:rsidR="00A47A47" w:rsidRPr="00462758" w:rsidTr="005029BD">
        <w:trPr>
          <w:trHeight w:val="17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04 2 01 41350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43,0</w:t>
            </w:r>
          </w:p>
        </w:tc>
      </w:tr>
      <w:tr w:rsidR="00A47A47" w:rsidRPr="00462758" w:rsidTr="00A47A47">
        <w:trPr>
          <w:trHeight w:val="5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развитие и совершенствование института добровольных народных дружин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</w:t>
            </w:r>
          </w:p>
        </w:tc>
      </w:tr>
      <w:tr w:rsidR="00A47A47" w:rsidRPr="00462758" w:rsidTr="00A47A47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</w:t>
            </w:r>
          </w:p>
        </w:tc>
      </w:tr>
      <w:tr w:rsidR="00A47A47" w:rsidRPr="00462758" w:rsidTr="005029BD">
        <w:trPr>
          <w:trHeight w:val="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W1350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</w:t>
            </w:r>
          </w:p>
        </w:tc>
      </w:tr>
      <w:tr w:rsidR="00A47A47" w:rsidRPr="00462758" w:rsidTr="005029BD">
        <w:trPr>
          <w:trHeight w:val="110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A47A47" w:rsidRPr="00462758" w:rsidTr="005029BD">
        <w:trPr>
          <w:trHeight w:val="27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A47A47" w:rsidRPr="00462758" w:rsidTr="005029BD">
        <w:trPr>
          <w:trHeight w:val="367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029BD">
        <w:trPr>
          <w:trHeight w:val="26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общего характера органов местного самоуправления в рамках основного мероприятия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07 1 01 29912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Общерайонные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1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07 1 01 28600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5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A47A47" w:rsidRPr="00462758" w:rsidTr="00661314">
        <w:trPr>
          <w:trHeight w:val="82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сбору информации от поселений, входящих в состав муниципального района, необходимой для ведения регистра муниципальных нормативных правовых актов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A47A47" w:rsidRPr="00462758" w:rsidTr="00661314">
        <w:trPr>
          <w:trHeight w:val="88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07 1 02 42130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30,7</w:t>
            </w:r>
          </w:p>
        </w:tc>
      </w:tr>
      <w:tr w:rsidR="00A47A47" w:rsidRPr="00462758" w:rsidTr="00661314">
        <w:trPr>
          <w:trHeight w:val="78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исполнение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07 1 02 42140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</w:tr>
      <w:tr w:rsidR="00A47A47" w:rsidRPr="00462758" w:rsidTr="00661314">
        <w:trPr>
          <w:trHeight w:val="36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5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36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2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67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Правительства Псковской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5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90 9 00 00010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0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69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8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6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на поощрение муниципальных управленческих команд за достижение </w:t>
            </w:r>
            <w:proofErr w:type="gramStart"/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показателей деятельности органов исполнительной власти Псковской области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90 9 00 75490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85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90 9 00 75490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18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212,5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129,5</w:t>
            </w:r>
          </w:p>
        </w:tc>
      </w:tr>
      <w:tr w:rsidR="00A47A47" w:rsidRPr="00462758" w:rsidTr="00A47A47">
        <w:trPr>
          <w:trHeight w:val="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Гражданская оборона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2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5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«Обеспечение мер по </w:t>
            </w: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гражданской обороне»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по гражданской обороне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9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04 1 02 22400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6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129,5</w:t>
            </w:r>
          </w:p>
        </w:tc>
      </w:tr>
      <w:tr w:rsidR="00A47A47" w:rsidRPr="00462758" w:rsidTr="00661314">
        <w:trPr>
          <w:trHeight w:val="55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</w:tr>
      <w:tr w:rsidR="00A47A47" w:rsidRPr="00462758" w:rsidTr="00661314">
        <w:trPr>
          <w:trHeight w:val="29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</w:tr>
      <w:tr w:rsidR="00A47A47" w:rsidRPr="00462758" w:rsidTr="00661314">
        <w:trPr>
          <w:trHeight w:val="37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129,5</w:t>
            </w:r>
          </w:p>
        </w:tc>
      </w:tr>
      <w:tr w:rsidR="00A47A47" w:rsidRPr="00462758" w:rsidTr="00661314">
        <w:trPr>
          <w:trHeight w:val="46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пожарной безопасности в исполнительных органах Псковской области и муниципальных образованиях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</w:tr>
      <w:tr w:rsidR="00A47A47" w:rsidRPr="00462758" w:rsidTr="00A47A47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04 1 01 41340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123,0</w:t>
            </w:r>
          </w:p>
        </w:tc>
      </w:tr>
      <w:tr w:rsidR="00A47A47" w:rsidRPr="00462758" w:rsidTr="00A47A47">
        <w:trPr>
          <w:trHeight w:val="55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местного бюджета расходов на обеспечение пожарной безопасности в органах исполнительной власти области и муниципальных образованиях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A47A47" w:rsidRPr="00462758" w:rsidTr="00661314">
        <w:trPr>
          <w:trHeight w:val="33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W1340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6,5</w:t>
            </w:r>
          </w:p>
        </w:tc>
      </w:tr>
      <w:tr w:rsidR="00A47A47" w:rsidRPr="00462758" w:rsidTr="00A47A47">
        <w:trPr>
          <w:trHeight w:val="28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9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профилактике правонарушений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7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повторной преступности осужденных к наказаниям, не связанным с изоляцией от общества»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мероприятий по профилактике преступности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04 2 02 29910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61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транспортного обслуживания населения на территории муниципального образования «Бежаницкий район» на 2022-2024 годы»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0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29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6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Участие районной команды школьников в соревнованиях по безопасности дорожного движения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99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06 2 01 24600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5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37616,2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32078,0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32824,0</w:t>
            </w:r>
          </w:p>
        </w:tc>
      </w:tr>
      <w:tr w:rsidR="00A47A47" w:rsidRPr="00462758" w:rsidTr="00661314">
        <w:trPr>
          <w:trHeight w:val="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53,0</w:t>
            </w:r>
          </w:p>
        </w:tc>
      </w:tr>
      <w:tr w:rsidR="00A47A47" w:rsidRPr="00462758" w:rsidTr="00661314">
        <w:trPr>
          <w:trHeight w:val="64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A47A47" w:rsidRPr="00462758" w:rsidTr="00661314">
        <w:trPr>
          <w:trHeight w:val="16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сельского хозяйства»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A47A47" w:rsidRPr="00462758" w:rsidTr="00661314">
        <w:trPr>
          <w:trHeight w:val="39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«Отлов и содержание животных (собак) без владельцев на территории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A47A47" w:rsidRPr="00462758" w:rsidTr="00FF47A5">
        <w:trPr>
          <w:trHeight w:val="84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Расходы </w:t>
            </w:r>
            <w:proofErr w:type="gram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организации мероприятий при осуществлении</w:t>
            </w: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деятельности по обращению с животными без владельцев</w:t>
            </w:r>
            <w:proofErr w:type="gramEnd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A47A47" w:rsidRPr="00462758" w:rsidTr="00A47A47">
        <w:trPr>
          <w:trHeight w:val="420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03 4 03 42200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A47A47" w:rsidRPr="00462758" w:rsidTr="00661314">
        <w:trPr>
          <w:trHeight w:val="178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8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0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транспортного обслуживания населения на территории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3422,6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4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перевозке обучающихся муниципальных общеобразовательных учреждений и сопровождающих их лиц на внеклассные мероприятия и итоговую аттестацию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06 3 01 29909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06 3 01 29909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84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06 3 01 43150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1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06 3 01 43150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14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создание условий для осуществления организации бесплатной перевозки обучающихся в муниципальных образовательных организациях, реализующих основные образовательные программы, между поселениями до образовательной организации и обратно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 3 01 W3150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102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(дорожный фонд)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34095,6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32771,0</w:t>
            </w:r>
          </w:p>
        </w:tc>
      </w:tr>
      <w:tr w:rsidR="00A47A47" w:rsidRPr="00462758" w:rsidTr="00661314">
        <w:trPr>
          <w:trHeight w:val="43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транспортного обслуживания населения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32771,0</w:t>
            </w:r>
          </w:p>
        </w:tc>
      </w:tr>
      <w:tr w:rsidR="00A47A47" w:rsidRPr="00462758" w:rsidTr="00FF47A5">
        <w:trPr>
          <w:trHeight w:val="44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«Сохранение и развитие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32771,0</w:t>
            </w:r>
          </w:p>
        </w:tc>
      </w:tr>
      <w:tr w:rsidR="00A47A47" w:rsidRPr="00462758" w:rsidTr="00FF47A5">
        <w:trPr>
          <w:trHeight w:val="4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«Содержание и ремонт автомобильных дорог общего пользования местного значения в муниципальном образовании»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34095,6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31911,0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32771,0</w:t>
            </w:r>
          </w:p>
        </w:tc>
      </w:tr>
      <w:tr w:rsidR="00A47A47" w:rsidRPr="00462758" w:rsidTr="00661314">
        <w:trPr>
          <w:trHeight w:val="57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общего пользования местного значения и сооружений на них, нацеленное на обеспечение их </w:t>
            </w:r>
            <w:proofErr w:type="spell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проезжаемости</w:t>
            </w:r>
            <w:proofErr w:type="spellEnd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21993,3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06 1 01 24100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21339,3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21993,3</w:t>
            </w:r>
          </w:p>
        </w:tc>
      </w:tr>
      <w:tr w:rsidR="00A47A47" w:rsidRPr="00462758" w:rsidTr="00A47A47">
        <w:trPr>
          <w:trHeight w:val="8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06 1 01 41190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10466,0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10670,0</w:t>
            </w:r>
          </w:p>
        </w:tc>
      </w:tr>
      <w:tr w:rsidR="00A47A47" w:rsidRPr="00462758" w:rsidTr="00661314">
        <w:trPr>
          <w:trHeight w:val="91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осуществление дорожной деятельности, а также 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A47A47" w:rsidRPr="00462758" w:rsidTr="009213FC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1 01 W1190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107,7</w:t>
            </w:r>
          </w:p>
        </w:tc>
      </w:tr>
      <w:tr w:rsidR="00A47A47" w:rsidRPr="00462758" w:rsidTr="00661314">
        <w:trPr>
          <w:trHeight w:val="28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безопасности дорожного движения»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безопасности дорожного движения»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Паспортизация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91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06 2 01 29914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0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3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3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0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и поддержка малого и среднего предпринимательства в муниципальном образовании»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82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Субсидирование части затрат субъектов малого и среднего предпринимательства, связанных с приобретением оборудования в целях создания и (или) развития и (или) модернизации производства товаров (работ, услуг)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3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3 01 L0640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32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19440,6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3743,5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2404,6</w:t>
            </w:r>
          </w:p>
        </w:tc>
      </w:tr>
      <w:tr w:rsidR="00A47A47" w:rsidRPr="00462758" w:rsidTr="009213FC">
        <w:trPr>
          <w:trHeight w:val="20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1349,0</w:t>
            </w:r>
          </w:p>
        </w:tc>
      </w:tr>
      <w:tr w:rsidR="00A47A47" w:rsidRPr="00462758" w:rsidTr="00661314">
        <w:trPr>
          <w:trHeight w:val="52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</w:tr>
      <w:tr w:rsidR="00A47A47" w:rsidRPr="00462758" w:rsidTr="009213FC">
        <w:trPr>
          <w:trHeight w:val="12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«Жилище»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</w:tr>
      <w:tr w:rsidR="00A47A47" w:rsidRPr="00462758" w:rsidTr="00661314">
        <w:trPr>
          <w:trHeight w:val="25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«Улучшение жилищных условий отдельных категорий граждан»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</w:tr>
      <w:tr w:rsidR="00A47A47" w:rsidRPr="00462758" w:rsidTr="00661314">
        <w:trPr>
          <w:trHeight w:val="29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капитальному ремонту муниципального жилого фонда, оплата взносов на капитальный ремонт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05 4 01 75200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1349,0</w:t>
            </w:r>
          </w:p>
        </w:tc>
      </w:tr>
      <w:tr w:rsidR="00A47A47" w:rsidRPr="00462758" w:rsidTr="00661314">
        <w:trPr>
          <w:trHeight w:val="34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содержание неиспользуемого муниципального жилого фонда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05 4 01 29000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7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05 4 01 29000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2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11854,5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9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2954,0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2954,0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4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Улучшение качества водоснабжения и водоотведения населения и объектов жизнеобеспечения собственности городского поселения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2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05 1 01 75100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9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расходов по содержанию имущества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05 1 01 22900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12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возмещение недополученных доходов и возмещения затрат в связи с производством (реализацией) товаров, выполнением работ, оказанием услуг, организациям, оказывающим жилищно-коммунальные услуги и услуги в сфере благоустройства на территории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14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05 1 01 29914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2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«Энергосбережение и повышение </w:t>
            </w: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энергетической эффективности»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6091,6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0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«Энергосбережение и повышение энергетической эффективности»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6091,6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1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05 2 01 45010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05 2 01 45010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63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на строительство, реконструкцию, капитальный ремонт и техническое перевооружение объектов коммунальной инфраструктуры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W5010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2 01 W5010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9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1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инициативных проектов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07 3 03 41830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6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07 3 03 41830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0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инициативам граждан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W1830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23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W1830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4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Расходы за счет безвозмездных поступлений в местный бюджет на реализацию инициативных проектов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W1831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85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W1831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41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4328,1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1055,6</w:t>
            </w:r>
          </w:p>
        </w:tc>
      </w:tr>
      <w:tr w:rsidR="00A47A47" w:rsidRPr="00462758" w:rsidTr="00661314">
        <w:trPr>
          <w:trHeight w:val="65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1055,6</w:t>
            </w:r>
          </w:p>
        </w:tc>
      </w:tr>
      <w:tr w:rsidR="00A47A47" w:rsidRPr="00462758" w:rsidTr="00661314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1055,6</w:t>
            </w:r>
          </w:p>
        </w:tc>
      </w:tr>
      <w:tr w:rsidR="00A47A47" w:rsidRPr="00462758" w:rsidTr="00661314">
        <w:trPr>
          <w:trHeight w:val="41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1055,6</w:t>
            </w:r>
          </w:p>
        </w:tc>
      </w:tr>
      <w:tr w:rsidR="00A47A47" w:rsidRPr="00462758" w:rsidTr="00661314">
        <w:trPr>
          <w:trHeight w:val="85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софинансирование расходных обязательств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L2990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L2990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8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за счет средств местного бюджета, связанные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Z2990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42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Z2990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3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благоустройство мест массового отдыха населения, создание новых парков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05 3 01 41800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959,0</w:t>
            </w:r>
          </w:p>
        </w:tc>
      </w:tr>
      <w:tr w:rsidR="00A47A47" w:rsidRPr="00462758" w:rsidTr="00A47A47">
        <w:trPr>
          <w:trHeight w:val="4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05 3 01 41800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959,0</w:t>
            </w:r>
          </w:p>
        </w:tc>
      </w:tr>
      <w:tr w:rsidR="00A47A47" w:rsidRPr="00462758" w:rsidTr="00661314">
        <w:trPr>
          <w:trHeight w:val="523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благоустройство мест массового отдыха населения, создание новых парков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3 01 W1800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</w:tr>
      <w:tr w:rsidR="00A47A47" w:rsidRPr="00462758" w:rsidTr="00661314">
        <w:trPr>
          <w:trHeight w:val="30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3 01 W1800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</w:t>
            </w:r>
          </w:p>
        </w:tc>
      </w:tr>
      <w:tr w:rsidR="00A47A47" w:rsidRPr="00462758" w:rsidTr="009213FC">
        <w:trPr>
          <w:trHeight w:val="5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для осуществления отдельных государственных полномочий в сфере увековечения памяти погибших при защите Отечества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05  3 01 42210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A47A47" w:rsidRPr="00462758" w:rsidTr="009213FC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05  3 01 42210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87,0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«Формирование современной городской среды на территории муниципального образования "Бежаницкий район"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"Формирование современной городской среды на территории муниципального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«Формирование современной городской среды»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1 F2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2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</w:t>
            </w:r>
            <w:r w:rsidR="009213FC"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формирование</w:t>
            </w: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современной городской среды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1 F2 55550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8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5080,4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661314">
        <w:trPr>
          <w:trHeight w:val="17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47A47" w:rsidRPr="00462758" w:rsidTr="00661314">
        <w:trPr>
          <w:trHeight w:val="16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3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капитальный ремонт существующих детских садов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01 1 01 41020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4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66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местного бюджета расходов на капитальный ремонт существующих детских садов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W1020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79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W1020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2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Общее образование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3740,4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661314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661314">
        <w:trPr>
          <w:trHeight w:val="3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661314">
        <w:trPr>
          <w:trHeight w:val="124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3740,4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661314">
        <w:trPr>
          <w:trHeight w:val="42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1722,4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1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01 1 02 29800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358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661314">
        <w:trPr>
          <w:trHeight w:val="32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2018,0</w:t>
            </w:r>
          </w:p>
        </w:tc>
      </w:tr>
      <w:tr w:rsidR="00A47A47" w:rsidRPr="00462758" w:rsidTr="00FF47A5">
        <w:trPr>
          <w:trHeight w:val="11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4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4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1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государственной итоговой аттестации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проведения учебных сборов с учащимися общеобразовательных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2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3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мероприятий по выявлению и чествованию талантливой молодежи, создание системы выявления, поддержки и развития одаренных детей, их самореализации, профессионального самоопределения в соответствии со способностями (олимпиады, конференции, смотры, поощрение медалистов, спортсменов, премия им. писателя-публициста </w:t>
            </w:r>
            <w:proofErr w:type="spell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И.А.Васильева</w:t>
            </w:r>
            <w:proofErr w:type="spellEnd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0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6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конкурсов педагогических достижений, августовской конференции педагогов, дня учителя, юбилеев образовательных учреждений и иных мероприятий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36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01 1 02 29400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6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работы по проведению обследования детей в целях своевременного выявления особенностей в физическом и (или) психическом развитии и (или) отклонений в поведении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01 1 02 29904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37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01 1 02 29904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7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4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Противоклещевая обработка территорий оздоровительных лагерей с дневным пребыванием детей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01 5 01 29500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162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22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262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124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4504,4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3144,2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3144,2</w:t>
            </w:r>
          </w:p>
        </w:tc>
      </w:tr>
      <w:tr w:rsidR="00A47A47" w:rsidRPr="00462758" w:rsidTr="009213FC">
        <w:trPr>
          <w:trHeight w:val="1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2063,8</w:t>
            </w:r>
          </w:p>
        </w:tc>
      </w:tr>
      <w:tr w:rsidR="00A47A47" w:rsidRPr="00462758" w:rsidTr="00661314">
        <w:trPr>
          <w:trHeight w:val="92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2063,8</w:t>
            </w:r>
          </w:p>
        </w:tc>
      </w:tr>
      <w:tr w:rsidR="00A47A47" w:rsidRPr="00462758" w:rsidTr="007E495A">
        <w:trPr>
          <w:trHeight w:val="35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2063,8</w:t>
            </w:r>
          </w:p>
        </w:tc>
      </w:tr>
      <w:tr w:rsidR="00A47A47" w:rsidRPr="00462758" w:rsidTr="00661314">
        <w:trPr>
          <w:trHeight w:val="28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2063,8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2063,8</w:t>
            </w:r>
          </w:p>
        </w:tc>
      </w:tr>
      <w:tr w:rsidR="00A47A47" w:rsidRPr="00462758" w:rsidTr="007E495A">
        <w:trPr>
          <w:trHeight w:val="2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Доплаты к пенсиям муниципальным служащим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2035,0</w:t>
            </w:r>
          </w:p>
        </w:tc>
      </w:tr>
      <w:tr w:rsidR="00A47A47" w:rsidRPr="00462758" w:rsidTr="00661314">
        <w:trPr>
          <w:trHeight w:val="13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07 4 01 25400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2035,0</w:t>
            </w:r>
          </w:p>
        </w:tc>
      </w:tr>
      <w:tr w:rsidR="00A47A47" w:rsidRPr="00462758" w:rsidTr="00FF47A5">
        <w:trPr>
          <w:trHeight w:val="9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доплат к трудовым пенсиям лицам, замещавшим должности в органах государственной власти и управления районов Псковской области и городов Пскова, и Великие Луки, должности в органах местного самоуправления до 13 марта 1997 года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</w:tr>
      <w:tr w:rsidR="00A47A47" w:rsidRPr="00462758" w:rsidTr="00661314">
        <w:trPr>
          <w:trHeight w:val="187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</w:t>
            </w:r>
            <w:bookmarkStart w:id="0" w:name="_GoBack"/>
            <w:bookmarkEnd w:id="0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07 4 01 42070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28,8</w:t>
            </w:r>
          </w:p>
        </w:tc>
      </w:tr>
      <w:tr w:rsidR="00A47A47" w:rsidRPr="00462758" w:rsidTr="009213FC">
        <w:trPr>
          <w:trHeight w:val="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35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8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единовременной выплаты гражданам РФ, постоянно проживающим на территории муниципального образования, в связи с празднованием очередной годовщины Победы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07 4 01 27400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1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07 4 01 27400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Выплата лицам, удостоенным звания «Почетный гражданин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94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07 4 01 27800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131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54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2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88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2220,6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1080,4</w:t>
            </w:r>
          </w:p>
        </w:tc>
      </w:tr>
      <w:tr w:rsidR="00A47A47" w:rsidRPr="00462758" w:rsidTr="007E495A">
        <w:trPr>
          <w:trHeight w:val="49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осуществление деятельности по опеке и попечительству в отношении несовершеннолетних»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</w:tr>
      <w:tr w:rsidR="00A47A47" w:rsidRPr="00462758" w:rsidTr="00A47A47">
        <w:trPr>
          <w:trHeight w:val="9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</w:tr>
      <w:tr w:rsidR="00A47A47" w:rsidRPr="00462758" w:rsidTr="007E495A">
        <w:trPr>
          <w:trHeight w:val="16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01 R0820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2220,6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1080,4</w:t>
            </w:r>
          </w:p>
        </w:tc>
      </w:tr>
      <w:tr w:rsidR="00A47A47" w:rsidRPr="00462758" w:rsidTr="007E495A">
        <w:trPr>
          <w:trHeight w:val="218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12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Периодическая печать и издательства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61314">
        <w:trPr>
          <w:trHeight w:val="64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«Содействие экономическому развитию и инвестиционной привлекательности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2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«Повышение инвестиционной привлекательности»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37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«Повышение инвестиционной привлекательности»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за счет средств местного бюджета социально ориентированным некоммерческим организациям, осуществляющим деятельность в области производства, выпуска и распространения периодических печатных изданий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03 1 01 81001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4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03 1 01 81001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7E495A">
        <w:trPr>
          <w:trHeight w:val="269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Финансовое управление Администрации  Бежаницкого района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221321,3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203382,3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206306,9</w:t>
            </w:r>
          </w:p>
        </w:tc>
      </w:tr>
      <w:tr w:rsidR="00A47A47" w:rsidRPr="00462758" w:rsidTr="00462758">
        <w:trPr>
          <w:trHeight w:val="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13774,9</w:t>
            </w:r>
          </w:p>
        </w:tc>
      </w:tr>
      <w:tr w:rsidR="00A47A47" w:rsidRPr="00462758" w:rsidTr="00A47A47">
        <w:trPr>
          <w:trHeight w:val="4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5864,9</w:t>
            </w:r>
          </w:p>
        </w:tc>
      </w:tr>
      <w:tr w:rsidR="00A47A47" w:rsidRPr="00462758" w:rsidTr="00661314">
        <w:trPr>
          <w:trHeight w:val="111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5864,9</w:t>
            </w:r>
          </w:p>
        </w:tc>
      </w:tr>
      <w:tr w:rsidR="00A47A47" w:rsidRPr="00462758" w:rsidTr="00661314">
        <w:trPr>
          <w:trHeight w:val="28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5864,9</w:t>
            </w:r>
          </w:p>
        </w:tc>
      </w:tr>
      <w:tr w:rsidR="00A47A47" w:rsidRPr="00462758" w:rsidTr="00462758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«Функционирование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5864,9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по оплате труда и обеспечение функций органов местного самоуправления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6265,0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5864,9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5787,7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5520,7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07 1 01 00900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344,3</w:t>
            </w:r>
          </w:p>
        </w:tc>
      </w:tr>
      <w:tr w:rsidR="00A47A47" w:rsidRPr="00462758" w:rsidTr="009213FC">
        <w:trPr>
          <w:trHeight w:val="69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Резервный фонд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7910,0</w:t>
            </w:r>
          </w:p>
        </w:tc>
      </w:tr>
      <w:tr w:rsidR="00A47A47" w:rsidRPr="00462758" w:rsidTr="00FF47A5">
        <w:trPr>
          <w:trHeight w:val="12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7910,0</w:t>
            </w:r>
          </w:p>
        </w:tc>
      </w:tr>
      <w:tr w:rsidR="00A47A47" w:rsidRPr="00462758" w:rsidTr="00AE7856">
        <w:trPr>
          <w:trHeight w:val="20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16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1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7910,0</w:t>
            </w:r>
          </w:p>
        </w:tc>
      </w:tr>
      <w:tr w:rsidR="00A47A47" w:rsidRPr="00462758" w:rsidTr="00FF47A5">
        <w:trPr>
          <w:trHeight w:val="16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90 9 00 20003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3780,4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7910,0</w:t>
            </w:r>
          </w:p>
        </w:tc>
      </w:tr>
      <w:tr w:rsidR="00A47A47" w:rsidRPr="00462758" w:rsidTr="00462758">
        <w:trPr>
          <w:trHeight w:val="13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2559,9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8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5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41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«Совершенствование и развитие бюджетного процесса»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4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Внедрение программно-целевых принципов организации деятельности органов местного самоуправления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07 3 01 26700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28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90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07 3 01 27100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47A47" w:rsidRPr="00462758" w:rsidTr="00462758">
        <w:trPr>
          <w:trHeight w:val="18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AE7856">
        <w:trPr>
          <w:trHeight w:val="12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FF47A5">
        <w:trPr>
          <w:trHeight w:val="9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AE7856">
        <w:trPr>
          <w:trHeight w:val="2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«Обеспечение функционирования Администрации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переданных государственных полномочий»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462758">
        <w:trPr>
          <w:trHeight w:val="49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субвенции на осуществление первичного воинского учета органами местного самоуправления поселений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462758">
        <w:trPr>
          <w:trHeight w:val="112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07 1 02 51180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509,6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564,8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621,0</w:t>
            </w:r>
          </w:p>
        </w:tc>
      </w:tr>
      <w:tr w:rsidR="00A47A47" w:rsidRPr="00462758" w:rsidTr="00462758">
        <w:trPr>
          <w:trHeight w:val="27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hideMark/>
          </w:tcPr>
          <w:p w:rsidR="00A47A47" w:rsidRPr="005A5ACE" w:rsidRDefault="00462758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15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«Профилактика терроризма»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«Профилактика терроризма и экстремизма»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25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47A47" w:rsidRPr="005A5ACE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Проведение системных мероприятий по противодействию терроризму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04 2 01 29919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2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04 2 01 29919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9213FC">
        <w:trPr>
          <w:trHeight w:val="13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926,0</w:t>
            </w:r>
          </w:p>
        </w:tc>
      </w:tr>
      <w:tr w:rsidR="00A47A47" w:rsidRPr="00462758" w:rsidTr="009213FC">
        <w:trPr>
          <w:trHeight w:val="18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AE7856">
        <w:trPr>
          <w:trHeight w:val="107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9213FC">
        <w:trPr>
          <w:trHeight w:val="6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«Социальная поддержка граждан и реализация демографической политики в муниципальном образовании»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AE7856">
        <w:trPr>
          <w:trHeight w:val="27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«Социальная поддержка граждан и реализация демографической политики»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AE7856">
        <w:trPr>
          <w:trHeight w:val="1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активной политики и дополнительных мероприятий в сфере занятости населения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AE7856">
        <w:trPr>
          <w:trHeight w:val="32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07 4 01 43040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</w:tr>
      <w:tr w:rsidR="00A47A47" w:rsidRPr="00462758" w:rsidTr="00695360">
        <w:trPr>
          <w:trHeight w:val="6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819,0</w:t>
            </w:r>
          </w:p>
        </w:tc>
      </w:tr>
      <w:tr w:rsidR="00A47A47" w:rsidRPr="00462758" w:rsidTr="00AE7856">
        <w:trPr>
          <w:trHeight w:val="7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«Содействие экономическому развитию и инвестиционной привлекательности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</w:tr>
      <w:tr w:rsidR="00A47A47" w:rsidRPr="00462758" w:rsidTr="00462758">
        <w:trPr>
          <w:trHeight w:val="9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сельского хозяйства"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</w:tr>
      <w:tr w:rsidR="00A47A47" w:rsidRPr="00462758" w:rsidTr="00AE7856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"Комплекс мер на ликвидацию очагов сорного растения борщевик Сосновского"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</w:tr>
      <w:tr w:rsidR="00A47A47" w:rsidRPr="00462758" w:rsidTr="00462758">
        <w:trPr>
          <w:trHeight w:val="26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ликвидацию очагов сорного растения борщевик Сосновского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</w:tr>
      <w:tr w:rsidR="00A47A47" w:rsidRPr="00462758" w:rsidTr="00695360">
        <w:trPr>
          <w:trHeight w:val="7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03 4 02 41570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819,0</w:t>
            </w:r>
          </w:p>
        </w:tc>
      </w:tr>
      <w:tr w:rsidR="00A47A47" w:rsidRPr="00462758" w:rsidTr="00462758">
        <w:trPr>
          <w:trHeight w:val="341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17,0</w:t>
            </w:r>
          </w:p>
        </w:tc>
      </w:tr>
      <w:tr w:rsidR="00A47A47" w:rsidRPr="00462758" w:rsidTr="00AE7856">
        <w:trPr>
          <w:trHeight w:val="5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A47A47" w:rsidRPr="00462758" w:rsidTr="00695360">
        <w:trPr>
          <w:trHeight w:val="22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A47A47" w:rsidRPr="00462758" w:rsidTr="00462758">
        <w:trPr>
          <w:trHeight w:val="6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«Реализация форм и моделей вовлечения молодежи в трудовую и экономическую деятельность, реализации мер поддержки молодых семей»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A47A47" w:rsidRPr="00462758" w:rsidTr="00462758">
        <w:trPr>
          <w:trHeight w:val="73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 развития форм и моделей вовлечения молодежи в трудовую и экономическую деятельность, реализации мер поддержки молодых семей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A47A47" w:rsidRPr="00462758" w:rsidTr="00AE7856">
        <w:trPr>
          <w:trHeight w:val="35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01 2 02 43030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</w:t>
            </w:r>
          </w:p>
        </w:tc>
      </w:tr>
      <w:tr w:rsidR="00A47A47" w:rsidRPr="00462758" w:rsidTr="00462758">
        <w:trPr>
          <w:trHeight w:val="21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1831,2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631,0</w:t>
            </w:r>
          </w:p>
        </w:tc>
      </w:tr>
      <w:tr w:rsidR="00A47A47" w:rsidRPr="00462758" w:rsidTr="00695360">
        <w:trPr>
          <w:trHeight w:val="9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74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2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«Комплексное развитие систем коммунальной инфраструктуры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42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поселениям на осуществление расходов по содержанию систем водоснабжения в сельской местности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13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05 1 01 71200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631,0</w:t>
            </w:r>
          </w:p>
        </w:tc>
      </w:tr>
      <w:tr w:rsidR="00A47A47" w:rsidRPr="00462758" w:rsidTr="00462758">
        <w:trPr>
          <w:trHeight w:val="68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«Комплексное развитие систем коммунальной инфраструктуры и благоустройства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631,0</w:t>
            </w:r>
          </w:p>
        </w:tc>
      </w:tr>
      <w:tr w:rsidR="00A47A47" w:rsidRPr="00462758" w:rsidTr="00695360">
        <w:trPr>
          <w:trHeight w:val="32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«Благоустройство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631,0</w:t>
            </w:r>
          </w:p>
        </w:tc>
      </w:tr>
      <w:tr w:rsidR="00A47A47" w:rsidRPr="00462758" w:rsidTr="00462758">
        <w:trPr>
          <w:trHeight w:val="46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благоустройства и озеленения территории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631,0</w:t>
            </w:r>
          </w:p>
        </w:tc>
      </w:tr>
      <w:tr w:rsidR="00A47A47" w:rsidRPr="00462758" w:rsidTr="00FF47A5">
        <w:trPr>
          <w:trHeight w:val="107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на проведение ремонта (реконструкции), благоустройства, работ по постановке на кадастровый учет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A47A47" w:rsidRPr="00462758" w:rsidTr="00462758">
        <w:trPr>
          <w:trHeight w:val="18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05 3 01 41130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A47A47" w:rsidRPr="00462758" w:rsidTr="00462758">
        <w:trPr>
          <w:trHeight w:val="3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субсидии поселениям на содержание и ремонт воинских захоронений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A47A47" w:rsidRPr="00462758" w:rsidTr="00462758">
        <w:trPr>
          <w:trHeight w:val="10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W1130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A47A47" w:rsidRPr="00462758" w:rsidTr="00AE7856">
        <w:trPr>
          <w:trHeight w:val="35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 поселениям на реализацию мероприятий по ликвидации несанкционированных свалок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05 3 01 29916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331,0</w:t>
            </w:r>
          </w:p>
        </w:tc>
      </w:tr>
      <w:tr w:rsidR="00A47A47" w:rsidRPr="00462758" w:rsidTr="00462758">
        <w:trPr>
          <w:trHeight w:val="16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05 3 01 29916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331,0</w:t>
            </w:r>
          </w:p>
        </w:tc>
      </w:tr>
      <w:tr w:rsidR="00A47A47" w:rsidRPr="00462758" w:rsidTr="00695360">
        <w:trPr>
          <w:trHeight w:val="194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171827,0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157619,8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157761,3</w:t>
            </w:r>
          </w:p>
        </w:tc>
      </w:tr>
      <w:tr w:rsidR="00A47A47" w:rsidRPr="00462758" w:rsidTr="00695360">
        <w:trPr>
          <w:trHeight w:val="8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44057,8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42881,3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42881,3</w:t>
            </w:r>
          </w:p>
        </w:tc>
      </w:tr>
      <w:tr w:rsidR="00A47A47" w:rsidRPr="00462758" w:rsidTr="00AE7856">
        <w:trPr>
          <w:trHeight w:val="51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44007,8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42831,3</w:t>
            </w:r>
          </w:p>
        </w:tc>
      </w:tr>
      <w:tr w:rsidR="00A47A47" w:rsidRPr="00462758" w:rsidTr="00AE7856">
        <w:trPr>
          <w:trHeight w:val="2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44007,8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42831,3</w:t>
            </w:r>
          </w:p>
        </w:tc>
      </w:tr>
      <w:tr w:rsidR="00A47A47" w:rsidRPr="00462758" w:rsidTr="00462758">
        <w:trPr>
          <w:trHeight w:val="22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44007,8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42831,3</w:t>
            </w:r>
          </w:p>
        </w:tc>
      </w:tr>
      <w:tr w:rsidR="00A47A47" w:rsidRPr="00462758" w:rsidTr="00462758">
        <w:trPr>
          <w:trHeight w:val="1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19028,4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17716,4</w:t>
            </w:r>
          </w:p>
        </w:tc>
      </w:tr>
      <w:tr w:rsidR="00A47A47" w:rsidRPr="00462758" w:rsidTr="00AE7856">
        <w:trPr>
          <w:trHeight w:val="3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19028,4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17716,4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17716,4</w:t>
            </w:r>
          </w:p>
        </w:tc>
      </w:tr>
      <w:tr w:rsidR="00A47A47" w:rsidRPr="00462758" w:rsidTr="00FF47A5">
        <w:trPr>
          <w:trHeight w:val="42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0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1912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детьми граждан Российской Федерации, призванных на военную службу по мобилизации, а также за детьми военнослужащих, принимающих участие в специальной военной операции, осваивающими образовательные программы дошкольного образования в организациях, осуществляющих образовательную деятельность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</w:t>
            </w:r>
          </w:p>
        </w:tc>
      </w:tr>
      <w:tr w:rsidR="00A47A47" w:rsidRPr="00462758" w:rsidTr="00AE7856">
        <w:trPr>
          <w:trHeight w:val="34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188,0</w:t>
            </w:r>
          </w:p>
        </w:tc>
      </w:tr>
      <w:tr w:rsidR="00A47A47" w:rsidRPr="00462758" w:rsidTr="00AE7856">
        <w:trPr>
          <w:trHeight w:val="155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за счет средств местных бюджетов расходов на создание условий для осуществления присмотра и ухода за детьми-инвалидами и детьми-сиротами и детьми, оставшимися без попечения родителей, а также за детьми с туберкулезной интоксикацией, осваивающими образовательные программы дошкольного образования в организациях, осуществляющих образовательную деятельность, к средствам, полученным из областного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</w:tr>
      <w:tr w:rsidR="00A47A47" w:rsidRPr="00462758" w:rsidTr="00462758">
        <w:trPr>
          <w:trHeight w:val="4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W1400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</w:t>
            </w:r>
          </w:p>
        </w:tc>
      </w:tr>
      <w:tr w:rsidR="00A47A47" w:rsidRPr="00462758" w:rsidTr="00AE7856">
        <w:trPr>
          <w:trHeight w:val="1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23658,0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23894,0</w:t>
            </w:r>
          </w:p>
        </w:tc>
      </w:tr>
      <w:tr w:rsidR="00A47A47" w:rsidRPr="00462758" w:rsidTr="00AE7856">
        <w:trPr>
          <w:trHeight w:val="3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23658,0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23894,0</w:t>
            </w:r>
          </w:p>
        </w:tc>
      </w:tr>
      <w:tr w:rsidR="00A47A47" w:rsidRPr="00462758" w:rsidTr="00A47A47">
        <w:trPr>
          <w:trHeight w:val="5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484,0</w:t>
            </w:r>
          </w:p>
        </w:tc>
      </w:tr>
      <w:tr w:rsidR="00A47A47" w:rsidRPr="00462758" w:rsidTr="00AE7856">
        <w:trPr>
          <w:trHeight w:val="22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484,0</w:t>
            </w:r>
          </w:p>
        </w:tc>
      </w:tr>
      <w:tr w:rsidR="00A47A47" w:rsidRPr="00462758" w:rsidTr="00695360">
        <w:trPr>
          <w:trHeight w:val="58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A47A47" w:rsidRPr="00462758" w:rsidTr="00AE7856">
        <w:trPr>
          <w:trHeight w:val="21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A47A47" w:rsidRPr="00462758" w:rsidTr="00AE7856">
        <w:trPr>
          <w:trHeight w:val="41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Расходы на воспитание и обучение детей-инвалидов в муниципальных дошкольных образовательных учреждениях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</w:t>
            </w:r>
          </w:p>
        </w:tc>
      </w:tr>
      <w:tr w:rsidR="00A47A47" w:rsidRPr="00462758" w:rsidTr="00AE7856">
        <w:trPr>
          <w:trHeight w:val="31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247,0</w:t>
            </w:r>
          </w:p>
        </w:tc>
      </w:tr>
      <w:tr w:rsidR="00A47A47" w:rsidRPr="00462758" w:rsidTr="00AE7856">
        <w:trPr>
          <w:trHeight w:val="53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462758">
        <w:trPr>
          <w:trHeight w:val="35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462758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AE7856">
        <w:trPr>
          <w:trHeight w:val="35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695360">
        <w:trPr>
          <w:trHeight w:val="74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Общее образование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102435,1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91399,3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91540,8</w:t>
            </w:r>
          </w:p>
        </w:tc>
      </w:tr>
      <w:tr w:rsidR="00A47A47" w:rsidRPr="00462758" w:rsidTr="00AE7856">
        <w:trPr>
          <w:trHeight w:val="43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102188,4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91189,1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91330,6</w:t>
            </w:r>
          </w:p>
        </w:tc>
      </w:tr>
      <w:tr w:rsidR="00A47A47" w:rsidRPr="00462758" w:rsidTr="00695360">
        <w:trPr>
          <w:trHeight w:val="30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102188,4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91189,1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91330,6</w:t>
            </w:r>
          </w:p>
        </w:tc>
      </w:tr>
      <w:tr w:rsidR="00A47A47" w:rsidRPr="00462758" w:rsidTr="00462758">
        <w:trPr>
          <w:trHeight w:val="34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01 1 </w:t>
            </w:r>
            <w:proofErr w:type="gramStart"/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E</w:t>
            </w:r>
            <w:proofErr w:type="gramEnd"/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1198,9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1160,0</w:t>
            </w:r>
          </w:p>
        </w:tc>
      </w:tr>
      <w:tr w:rsidR="00A47A47" w:rsidRPr="00462758" w:rsidTr="00A47A47">
        <w:trPr>
          <w:trHeight w:val="6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</w:t>
            </w:r>
            <w:proofErr w:type="gramStart"/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</w:t>
            </w:r>
            <w:proofErr w:type="gramEnd"/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1198,9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1160,0</w:t>
            </w:r>
          </w:p>
        </w:tc>
      </w:tr>
      <w:tr w:rsidR="00A47A47" w:rsidRPr="00462758" w:rsidTr="00AE7856">
        <w:trPr>
          <w:trHeight w:val="3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01 1 </w:t>
            </w:r>
            <w:proofErr w:type="gramStart"/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E</w:t>
            </w:r>
            <w:proofErr w:type="gramEnd"/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1198,9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1160,0</w:t>
            </w:r>
          </w:p>
        </w:tc>
      </w:tr>
      <w:tr w:rsidR="00A47A47" w:rsidRPr="00462758" w:rsidTr="00462758">
        <w:trPr>
          <w:trHeight w:val="7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100989,5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90210,1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90170,6</w:t>
            </w:r>
          </w:p>
        </w:tc>
      </w:tr>
      <w:tr w:rsidR="00A47A47" w:rsidRPr="00462758" w:rsidTr="00462758">
        <w:trPr>
          <w:trHeight w:val="42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27478,6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22713,6</w:t>
            </w:r>
          </w:p>
        </w:tc>
      </w:tr>
      <w:tr w:rsidR="00A47A47" w:rsidRPr="00462758" w:rsidTr="00AE7856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27478,6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22713,6</w:t>
            </w:r>
          </w:p>
        </w:tc>
      </w:tr>
      <w:tr w:rsidR="00A47A47" w:rsidRPr="00462758" w:rsidTr="00462758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организации питания учащихся в общеобразовательных учреждениях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438,1</w:t>
            </w:r>
          </w:p>
        </w:tc>
      </w:tr>
      <w:tr w:rsidR="00A47A47" w:rsidRPr="00462758" w:rsidTr="00AE7856">
        <w:trPr>
          <w:trHeight w:val="3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W1040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438,1</w:t>
            </w:r>
          </w:p>
        </w:tc>
      </w:tr>
      <w:tr w:rsidR="00A47A47" w:rsidRPr="00462758" w:rsidTr="00AE7856">
        <w:trPr>
          <w:trHeight w:val="326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организации питания в муниципальных общеобразовательных учреждениях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2025,0</w:t>
            </w:r>
          </w:p>
        </w:tc>
      </w:tr>
      <w:tr w:rsidR="00A47A47" w:rsidRPr="00462758" w:rsidTr="00AE7856">
        <w:trPr>
          <w:trHeight w:val="27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01 1 02 41040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2502,0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2025,0</w:t>
            </w:r>
          </w:p>
        </w:tc>
      </w:tr>
      <w:tr w:rsidR="00A47A47" w:rsidRPr="00462758" w:rsidTr="00A47A47">
        <w:trPr>
          <w:trHeight w:val="9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56324,0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52946,0</w:t>
            </w:r>
          </w:p>
        </w:tc>
      </w:tr>
      <w:tr w:rsidR="00A47A47" w:rsidRPr="00462758" w:rsidTr="00AE7856">
        <w:trPr>
          <w:trHeight w:val="4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56324,0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52946,0</w:t>
            </w:r>
          </w:p>
        </w:tc>
      </w:tr>
      <w:tr w:rsidR="00A47A47" w:rsidRPr="00462758" w:rsidTr="00AE7856">
        <w:trPr>
          <w:trHeight w:val="56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выплату вознаграждения за выполнение функций классного руководителя педагогическим работникам муниципальных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693,0</w:t>
            </w:r>
          </w:p>
        </w:tc>
      </w:tr>
      <w:tr w:rsidR="00A47A47" w:rsidRPr="00462758" w:rsidTr="00AE7856">
        <w:trPr>
          <w:trHeight w:val="32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693,0</w:t>
            </w:r>
          </w:p>
        </w:tc>
      </w:tr>
      <w:tr w:rsidR="00A47A47" w:rsidRPr="00462758" w:rsidTr="00AE7856">
        <w:trPr>
          <w:trHeight w:val="65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935,0</w:t>
            </w:r>
          </w:p>
        </w:tc>
      </w:tr>
      <w:tr w:rsidR="00A47A47" w:rsidRPr="00462758" w:rsidTr="00AE7856">
        <w:trPr>
          <w:trHeight w:val="30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935,0</w:t>
            </w:r>
          </w:p>
        </w:tc>
      </w:tr>
      <w:tr w:rsidR="00A47A47" w:rsidRPr="00462758" w:rsidTr="00AE7856">
        <w:trPr>
          <w:trHeight w:val="5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A47A47" w:rsidRPr="00462758" w:rsidTr="00AE7856">
        <w:trPr>
          <w:trHeight w:val="22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A47A47" w:rsidRPr="00462758" w:rsidTr="00AE7856">
        <w:trPr>
          <w:trHeight w:val="35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0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1193,5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47A47" w:rsidRPr="00462758" w:rsidRDefault="00A47A47" w:rsidP="00A47A4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4194,9</w:t>
            </w:r>
          </w:p>
        </w:tc>
      </w:tr>
      <w:tr w:rsidR="00A47A47" w:rsidRPr="00462758" w:rsidTr="00AE7856">
        <w:trPr>
          <w:trHeight w:val="40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L3040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4194,9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4194,9</w:t>
            </w:r>
          </w:p>
        </w:tc>
      </w:tr>
      <w:tr w:rsidR="00A47A47" w:rsidRPr="00462758" w:rsidTr="00462758">
        <w:trPr>
          <w:trHeight w:val="613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413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5625,0</w:t>
            </w:r>
          </w:p>
        </w:tc>
      </w:tr>
      <w:tr w:rsidR="00A47A47" w:rsidRPr="00462758" w:rsidTr="00AE7856">
        <w:trPr>
          <w:trHeight w:val="422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L3030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6536,4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5625,0</w:t>
            </w:r>
          </w:p>
        </w:tc>
      </w:tr>
      <w:tr w:rsidR="00A47A47" w:rsidRPr="00462758" w:rsidTr="00AE7856">
        <w:trPr>
          <w:trHeight w:val="42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</w:tr>
      <w:tr w:rsidR="00A47A47" w:rsidRPr="00462758" w:rsidTr="00AE7856">
        <w:trPr>
          <w:trHeight w:val="27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</w:tr>
      <w:tr w:rsidR="00A47A47" w:rsidRPr="00462758" w:rsidTr="00695360">
        <w:trPr>
          <w:trHeight w:val="3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</w:tr>
      <w:tr w:rsidR="00A47A47" w:rsidRPr="00462758" w:rsidTr="00462758">
        <w:trPr>
          <w:trHeight w:val="31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</w:tr>
      <w:tr w:rsidR="00A47A47" w:rsidRPr="00462758" w:rsidTr="00AE7856">
        <w:trPr>
          <w:trHeight w:val="334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210,2</w:t>
            </w:r>
          </w:p>
        </w:tc>
      </w:tr>
      <w:tr w:rsidR="00A47A47" w:rsidRPr="00462758" w:rsidTr="00462758">
        <w:trPr>
          <w:trHeight w:val="84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138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46"/>
        </w:trPr>
        <w:tc>
          <w:tcPr>
            <w:tcW w:w="39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72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Дополнительное образование детей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23525,2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21721,2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21721,2</w:t>
            </w:r>
          </w:p>
        </w:tc>
      </w:tr>
      <w:tr w:rsidR="00A47A47" w:rsidRPr="00462758" w:rsidTr="00AE7856">
        <w:trPr>
          <w:trHeight w:val="50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23400,2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21611,2</w:t>
            </w:r>
          </w:p>
        </w:tc>
      </w:tr>
      <w:tr w:rsidR="00A47A47" w:rsidRPr="00462758" w:rsidTr="00695360">
        <w:trPr>
          <w:trHeight w:val="369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23400,2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21611,2</w:t>
            </w:r>
          </w:p>
        </w:tc>
      </w:tr>
      <w:tr w:rsidR="00A47A47" w:rsidRPr="00462758" w:rsidTr="00AE7856">
        <w:trPr>
          <w:trHeight w:val="271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«Дополнительное образование детей»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23400,2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21611,2</w:t>
            </w:r>
          </w:p>
        </w:tc>
      </w:tr>
      <w:tr w:rsidR="00A47A47" w:rsidRPr="00462758" w:rsidTr="00AE7856">
        <w:trPr>
          <w:trHeight w:val="287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01 1 03 00790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21144,2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19620,2</w:t>
            </w:r>
          </w:p>
        </w:tc>
      </w:tr>
      <w:tr w:rsidR="00A47A47" w:rsidRPr="00462758" w:rsidTr="00AE7856">
        <w:trPr>
          <w:trHeight w:val="26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21144,2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19620,2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19620,2</w:t>
            </w:r>
          </w:p>
        </w:tc>
      </w:tr>
      <w:tr w:rsidR="00A47A47" w:rsidRPr="00462758" w:rsidTr="00A47A47">
        <w:trPr>
          <w:trHeight w:val="5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сети организаций дошкольного, общего, дополнительного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28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107,9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6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организациях, общедоступного и бесплатного дошкольного, начального общего, основного общего, среднего общего образования, дополнительного образования детей в общеобразовательных организациях области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1456,0</w:t>
            </w:r>
          </w:p>
        </w:tc>
      </w:tr>
      <w:tr w:rsidR="00A47A47" w:rsidRPr="00462758" w:rsidTr="00AE7856">
        <w:trPr>
          <w:trHeight w:val="36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01 1 03 42010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1456,0</w:t>
            </w:r>
          </w:p>
        </w:tc>
      </w:tr>
      <w:tr w:rsidR="00A47A47" w:rsidRPr="00462758" w:rsidTr="00A47A47">
        <w:trPr>
          <w:trHeight w:val="7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</w:tr>
      <w:tr w:rsidR="00A47A47" w:rsidRPr="00462758" w:rsidTr="00AE7856">
        <w:trPr>
          <w:trHeight w:val="30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01 1 03 42150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435,0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F1E7EC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социальных гарантий, предоставляемых педагогическим работникам образовательных учреждений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01 1 03 42170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A47A47" w:rsidRPr="00462758" w:rsidTr="00A47A47">
        <w:trPr>
          <w:trHeight w:val="6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реализацию мероприятий по развитию сети организаций дошкольного, общего, дополнительного образования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0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01 1 03 29800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62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AE7856">
        <w:trPr>
          <w:trHeight w:val="2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462758">
        <w:trPr>
          <w:trHeight w:val="33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5A5ACE">
        <w:trPr>
          <w:trHeight w:val="3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AE7856">
        <w:trPr>
          <w:trHeight w:val="273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695360">
        <w:trPr>
          <w:trHeight w:val="9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1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16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176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Молодежная политика 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989,0</w:t>
            </w:r>
          </w:p>
        </w:tc>
      </w:tr>
      <w:tr w:rsidR="00A47A47" w:rsidRPr="00462758" w:rsidTr="005A5ACE">
        <w:trPr>
          <w:trHeight w:val="53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</w:tr>
      <w:tr w:rsidR="00A47A47" w:rsidRPr="00462758" w:rsidTr="00462758">
        <w:trPr>
          <w:trHeight w:val="7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«Молодое поколение»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</w:tr>
      <w:tr w:rsidR="00A47A47" w:rsidRPr="00462758" w:rsidTr="00462758">
        <w:trPr>
          <w:trHeight w:val="12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«Молодежь»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</w:tr>
      <w:tr w:rsidR="00A47A47" w:rsidRPr="00462758" w:rsidTr="00462758">
        <w:trPr>
          <w:trHeight w:val="44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</w:tr>
      <w:tr w:rsidR="00A47A47" w:rsidRPr="00462758" w:rsidTr="00FF47A5">
        <w:trPr>
          <w:trHeight w:val="29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01 2 01 00790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989,0</w:t>
            </w:r>
          </w:p>
        </w:tc>
      </w:tr>
      <w:tr w:rsidR="00A47A47" w:rsidRPr="00462758" w:rsidTr="005A5ACE">
        <w:trPr>
          <w:trHeight w:val="4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«Обеспечение безопасности граждан на территории муниципального образования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1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«Антинаркотическая деятельность»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«Антинаркотическая деятельность на территории Бежаницкого района»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34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осуществлению антинаркотической пропаганды и антинаркотического просвещения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299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04 3 01 29901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128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Другие вопросы в области образования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629,0</w:t>
            </w:r>
          </w:p>
        </w:tc>
      </w:tr>
      <w:tr w:rsidR="00A47A47" w:rsidRPr="00462758" w:rsidTr="005A5ACE">
        <w:trPr>
          <w:trHeight w:val="53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</w:tr>
      <w:tr w:rsidR="00A47A47" w:rsidRPr="00462758" w:rsidTr="00695360">
        <w:trPr>
          <w:trHeight w:val="3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</w:tr>
      <w:tr w:rsidR="00A47A47" w:rsidRPr="00462758" w:rsidTr="00462758">
        <w:trPr>
          <w:trHeight w:val="235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«Общее 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</w:tr>
      <w:tr w:rsidR="00A47A47" w:rsidRPr="00462758" w:rsidTr="000C1A23">
        <w:trPr>
          <w:trHeight w:val="111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осуществление государственных полномочий по выплате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</w:tr>
      <w:tr w:rsidR="00A47A47" w:rsidRPr="00462758" w:rsidTr="00AE7856">
        <w:trPr>
          <w:trHeight w:val="21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01 1 02 42190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629,0</w:t>
            </w:r>
          </w:p>
        </w:tc>
      </w:tr>
      <w:tr w:rsidR="00A47A47" w:rsidRPr="00462758" w:rsidTr="00AE7856">
        <w:trPr>
          <w:trHeight w:val="19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системы защиты прав детей»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4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«Образование и обеспечение деятельности комиссии по делам несовершеннолетних и защите их прав»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42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Временное трудоустройство несовершеннолетних граждан в возрасте от 14 до 18 лет, в том числе состоящих на учете в комиссии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01 3 02 28500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25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«Организация летнего отдыха и оздоровления»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E7856">
        <w:trPr>
          <w:trHeight w:val="24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«Проведение мероприятий по организации отдыха детей в каникулярное время»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37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Частичная оплата стоимости путевок в дневные оздоровительные лагеря для детей, работающих граждан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01 5 01 29600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01 5 01 29600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14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 И КИНЕМАТОГРАФИЯ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24358,4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20784,0</w:t>
            </w:r>
          </w:p>
        </w:tc>
      </w:tr>
      <w:tr w:rsidR="00A47A47" w:rsidRPr="00462758" w:rsidTr="00695360">
        <w:trPr>
          <w:trHeight w:val="1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24318,4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20784,0</w:t>
            </w:r>
          </w:p>
        </w:tc>
      </w:tr>
      <w:tr w:rsidR="00A47A47" w:rsidRPr="00462758" w:rsidTr="00AE7856">
        <w:trPr>
          <w:trHeight w:val="26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23730,3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20674,0</w:t>
            </w:r>
          </w:p>
        </w:tc>
      </w:tr>
      <w:tr w:rsidR="00A47A47" w:rsidRPr="00462758" w:rsidTr="00462758">
        <w:trPr>
          <w:trHeight w:val="21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культуры»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23730,3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21545,0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20674,0</w:t>
            </w:r>
          </w:p>
        </w:tc>
      </w:tr>
      <w:tr w:rsidR="00A47A47" w:rsidRPr="00462758" w:rsidTr="005A5ACE">
        <w:trPr>
          <w:trHeight w:val="34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районный центр культуры»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20557,0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18259,0</w:t>
            </w:r>
          </w:p>
        </w:tc>
      </w:tr>
      <w:tr w:rsidR="00A47A47" w:rsidRPr="00462758" w:rsidTr="005A5ACE">
        <w:trPr>
          <w:trHeight w:val="39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18209,0</w:t>
            </w:r>
          </w:p>
        </w:tc>
      </w:tr>
      <w:tr w:rsidR="00A47A47" w:rsidRPr="00462758" w:rsidTr="005A5ACE">
        <w:trPr>
          <w:trHeight w:val="35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19505,0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18209,0</w:t>
            </w:r>
          </w:p>
        </w:tc>
      </w:tr>
      <w:tr w:rsidR="00A47A47" w:rsidRPr="00462758" w:rsidTr="00A47A47">
        <w:trPr>
          <w:trHeight w:val="7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35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4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5A5ACE">
        <w:trPr>
          <w:trHeight w:val="1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02 1 01 29900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A47A47" w:rsidRPr="00462758" w:rsidTr="005A5ACE">
        <w:trPr>
          <w:trHeight w:val="421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деятельности МБУК «Бежаницкий историко-культурный центр Философовых»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2415,0</w:t>
            </w:r>
          </w:p>
        </w:tc>
      </w:tr>
      <w:tr w:rsidR="00A47A47" w:rsidRPr="00462758" w:rsidTr="005A5ACE">
        <w:trPr>
          <w:trHeight w:val="47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муниципальных учреждений в рамках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2783,8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2375,0</w:t>
            </w:r>
          </w:p>
        </w:tc>
      </w:tr>
      <w:tr w:rsidR="00A47A47" w:rsidRPr="00462758" w:rsidTr="00FF47A5">
        <w:trPr>
          <w:trHeight w:val="294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02 1 02 00790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2783,8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2375,0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расходов по оплате коммунальных услуг работникам культуры,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5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развитию и поддержке учреждений культуры в муниципальном образовании «Бежаницкий район»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02 1 02 29900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260,5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A47A47" w:rsidRPr="00462758" w:rsidTr="005A5ACE">
        <w:trPr>
          <w:trHeight w:val="374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02 1 02 29900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A47A47" w:rsidRPr="00462758" w:rsidTr="005A5ACE">
        <w:trPr>
          <w:trHeight w:val="39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«Обеспечение безопасности граждан на территории муниципального образования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A47A47">
        <w:trPr>
          <w:trHeight w:val="34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«Пожарная безопасность и гражданская оборона муниципального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A47A47">
        <w:trPr>
          <w:trHeight w:val="39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«Обеспечение первичных мер пожарной безопасности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A47A47">
        <w:trPr>
          <w:trHeight w:val="43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первичных мер пожарной безопасности в муниципальном образовании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5A5ACE">
        <w:trPr>
          <w:trHeight w:val="297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04 1 01 29902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110,0</w:t>
            </w:r>
          </w:p>
        </w:tc>
      </w:tr>
      <w:tr w:rsidR="00A47A47" w:rsidRPr="00462758" w:rsidTr="005A5ACE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462758">
        <w:trPr>
          <w:trHeight w:val="29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419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реализацию мероприятий для повышения эффективности отдельных видов деятельности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265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07 3 01 29911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90 9 00 00000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0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28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культуры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9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«Патриотическое воспитание граждан»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109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«Организация и проведение мероприятий среди молодежи, посвященные празднованию дней воинской славы (победных дней России), дней и недель видов и родов войск, и других знаменательных дат российской военной истории и дней призывника»</w:t>
            </w:r>
            <w:proofErr w:type="gramEnd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0C1A23">
        <w:trPr>
          <w:trHeight w:val="37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проведение мероприятий, среди молодежи в рамках основного мероприятия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02 2 01 28300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63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2714,0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695360">
        <w:trPr>
          <w:trHeight w:val="11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63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Резервный фонд Администрации Бежаницкого района (на осуществление единовременной выплаты гражданам РФ в связи с празднованием очередной годовщины Победы)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0C1A23">
        <w:trPr>
          <w:trHeight w:val="264"/>
        </w:trPr>
        <w:tc>
          <w:tcPr>
            <w:tcW w:w="397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90 9 00 20011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60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5A5ACE">
        <w:trPr>
          <w:trHeight w:val="56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462758">
        <w:trPr>
          <w:trHeight w:val="33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дошкольного, общего, дополнительного образования»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5A5ACE">
        <w:trPr>
          <w:trHeight w:val="1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«Дошкольное образование»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5A5ACE">
        <w:trPr>
          <w:trHeight w:val="64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Выплата компенсации части родительской платы за присмотр и уход за детьми в </w:t>
            </w:r>
            <w:r w:rsidR="00695360"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образовательных организациях</w:t>
            </w: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реализующих образовательные программы дошкольного образования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5A5ACE">
        <w:trPr>
          <w:trHeight w:val="24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01 1 01 42040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2539,0</w:t>
            </w:r>
          </w:p>
        </w:tc>
      </w:tr>
      <w:tr w:rsidR="00A47A47" w:rsidRPr="00462758" w:rsidTr="00462758">
        <w:trPr>
          <w:trHeight w:val="99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1553,7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1553,7</w:t>
            </w:r>
          </w:p>
        </w:tc>
      </w:tr>
      <w:tr w:rsidR="00A47A47" w:rsidRPr="00462758" w:rsidTr="00695360">
        <w:trPr>
          <w:trHeight w:val="12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Физическая культура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370,7</w:t>
            </w:r>
          </w:p>
        </w:tc>
      </w:tr>
      <w:tr w:rsidR="00A47A47" w:rsidRPr="00462758" w:rsidTr="005A5ACE">
        <w:trPr>
          <w:trHeight w:val="463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политики, физической культуры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</w:tr>
      <w:tr w:rsidR="00A47A47" w:rsidRPr="00462758" w:rsidTr="00462758">
        <w:trPr>
          <w:trHeight w:val="3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</w:tr>
      <w:tr w:rsidR="00A47A47" w:rsidRPr="00462758" w:rsidTr="00462758">
        <w:trPr>
          <w:trHeight w:val="39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Основное мероприятие «Развитие физической культуры и спорта»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370,7</w:t>
            </w:r>
          </w:p>
        </w:tc>
      </w:tr>
      <w:tr w:rsidR="00A47A47" w:rsidRPr="00462758" w:rsidTr="00462758">
        <w:trPr>
          <w:trHeight w:val="71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01 4 01 41140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367,0</w:t>
            </w:r>
          </w:p>
        </w:tc>
      </w:tr>
      <w:tr w:rsidR="00A47A47" w:rsidRPr="00462758" w:rsidTr="00462758">
        <w:trPr>
          <w:trHeight w:val="7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на реализацию мероприятий по обеспечению мер, направленных на привлечение жителей области к регулярным занятиям физической культурой и спортом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W1140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3,7</w:t>
            </w:r>
          </w:p>
        </w:tc>
      </w:tr>
      <w:tr w:rsidR="00A47A47" w:rsidRPr="00462758" w:rsidTr="00A47A47">
        <w:trPr>
          <w:trHeight w:val="345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физической культуры и спорта,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1183,0</w:t>
            </w:r>
          </w:p>
        </w:tc>
      </w:tr>
      <w:tr w:rsidR="00A47A47" w:rsidRPr="00462758" w:rsidTr="005A5ACE">
        <w:trPr>
          <w:trHeight w:val="688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«Развитие образования, молодежной политики и физической культуры, и спорта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</w:tr>
      <w:tr w:rsidR="00A47A47" w:rsidRPr="00462758" w:rsidTr="00695360">
        <w:trPr>
          <w:trHeight w:val="405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 физической культуры и спорта»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</w:tr>
      <w:tr w:rsidR="00A47A47" w:rsidRPr="00462758" w:rsidTr="00A47A47">
        <w:trPr>
          <w:trHeight w:val="360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«Развитие физической культуры и спорта»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1183,0</w:t>
            </w:r>
          </w:p>
        </w:tc>
      </w:tr>
      <w:tr w:rsidR="00A47A47" w:rsidRPr="00462758" w:rsidTr="00462758">
        <w:trPr>
          <w:trHeight w:val="26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833,0</w:t>
            </w:r>
          </w:p>
        </w:tc>
      </w:tr>
      <w:tr w:rsidR="00A47A47" w:rsidRPr="00462758" w:rsidTr="005A5ACE">
        <w:trPr>
          <w:trHeight w:val="342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01 4 01 20800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833,0</w:t>
            </w:r>
          </w:p>
        </w:tc>
      </w:tr>
      <w:tr w:rsidR="00A47A47" w:rsidRPr="00462758" w:rsidTr="00695360">
        <w:trPr>
          <w:trHeight w:val="231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A47A47" w:rsidRPr="00462758" w:rsidTr="00A47A47">
        <w:trPr>
          <w:trHeight w:val="33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01 4 01 20900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A47A47" w:rsidRPr="00462758" w:rsidTr="005A5ACE">
        <w:trPr>
          <w:trHeight w:val="293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462758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8211,2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462758">
        <w:trPr>
          <w:trHeight w:val="53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0C1A23">
        <w:trPr>
          <w:trHeight w:val="1006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A47A47">
        <w:trPr>
          <w:trHeight w:val="375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«Совершенствование, развитие бюджетного процесса и управление муниципальным долгом»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0C1A23">
        <w:trPr>
          <w:trHeight w:val="337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«Совершенствование и развитие бюджетного процесса»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0C1A23">
        <w:trPr>
          <w:trHeight w:val="259"/>
        </w:trPr>
        <w:tc>
          <w:tcPr>
            <w:tcW w:w="39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Дотации на выравнивание бюджетной обеспеченности поселений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695360">
        <w:trPr>
          <w:trHeight w:val="110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07 3 01 70000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8061,2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7888,6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7715,9</w:t>
            </w:r>
          </w:p>
        </w:tc>
      </w:tr>
      <w:tr w:rsidR="00A47A47" w:rsidRPr="00462758" w:rsidTr="000C1A23">
        <w:trPr>
          <w:trHeight w:val="217"/>
        </w:trPr>
        <w:tc>
          <w:tcPr>
            <w:tcW w:w="39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5A5ACE" w:rsidRDefault="00A47A47" w:rsidP="004627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9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«Управление и обеспечение деятельности Администрации Бежаницкого района, создание условий для эффективного управления муниципальными финансами и муниципальным долгом в муниципальном образовании «Бежаницкий район» 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5A5ACE">
        <w:trPr>
          <w:trHeight w:val="391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муниципальной программы «Совершенствование, развитие бюджетного процесса и управление муниципальным долгом»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5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«Вовлечение населения в осуществление местного самоуправления, поддержка гражданских инициатив»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FF47A5">
        <w:trPr>
          <w:trHeight w:val="7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Субсидия на развитие институтов территориального общественного самоуправления и поддержку проектов местных инициатив, за счет средств местного бюджета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07 3 03 29918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695360">
        <w:trPr>
          <w:trHeight w:val="215"/>
        </w:trPr>
        <w:tc>
          <w:tcPr>
            <w:tcW w:w="397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5A5ACE" w:rsidRDefault="00A47A47" w:rsidP="00A4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5A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07 3 03 29918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A47A47" w:rsidRPr="00462758" w:rsidTr="00A47A47">
        <w:trPr>
          <w:trHeight w:val="499"/>
        </w:trPr>
        <w:tc>
          <w:tcPr>
            <w:tcW w:w="793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327843,4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394214,9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A47A47" w:rsidRPr="00462758" w:rsidRDefault="00A47A47" w:rsidP="00A47A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312586,6</w:t>
            </w:r>
            <w:r w:rsidR="007135B2" w:rsidRPr="0046275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</w:t>
            </w:r>
          </w:p>
        </w:tc>
      </w:tr>
    </w:tbl>
    <w:p w:rsidR="009213FC" w:rsidRPr="00462758" w:rsidRDefault="009213FC">
      <w:pPr>
        <w:rPr>
          <w:rFonts w:ascii="Times New Roman" w:hAnsi="Times New Roman" w:cs="Times New Roman"/>
          <w:sz w:val="18"/>
          <w:szCs w:val="18"/>
        </w:rPr>
      </w:pPr>
    </w:p>
    <w:sectPr w:rsidR="009213FC" w:rsidRPr="00462758" w:rsidSect="00A47A47">
      <w:pgSz w:w="11906" w:h="16838"/>
      <w:pgMar w:top="1134" w:right="921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D0B"/>
    <w:rsid w:val="000C1A23"/>
    <w:rsid w:val="00157EC8"/>
    <w:rsid w:val="00420457"/>
    <w:rsid w:val="00462758"/>
    <w:rsid w:val="005029BD"/>
    <w:rsid w:val="005A5ACE"/>
    <w:rsid w:val="00661314"/>
    <w:rsid w:val="00662D0B"/>
    <w:rsid w:val="00695360"/>
    <w:rsid w:val="007135B2"/>
    <w:rsid w:val="007E495A"/>
    <w:rsid w:val="009213FC"/>
    <w:rsid w:val="00A47A47"/>
    <w:rsid w:val="00AE7856"/>
    <w:rsid w:val="00D6334E"/>
    <w:rsid w:val="00FF4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19</Pages>
  <Words>11473</Words>
  <Characters>65398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BUXR</dc:creator>
  <cp:keywords/>
  <dc:description/>
  <cp:lastModifiedBy>User</cp:lastModifiedBy>
  <cp:revision>9</cp:revision>
  <cp:lastPrinted>2024-07-24T12:16:00Z</cp:lastPrinted>
  <dcterms:created xsi:type="dcterms:W3CDTF">2024-07-09T11:54:00Z</dcterms:created>
  <dcterms:modified xsi:type="dcterms:W3CDTF">2024-07-24T13:22:00Z</dcterms:modified>
</cp:coreProperties>
</file>