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E57" w:rsidRDefault="00BC3097" w:rsidP="00631BCB">
      <w:pPr>
        <w:spacing w:after="0" w:line="240" w:lineRule="auto"/>
        <w:jc w:val="center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Обобщенная информация</w:t>
      </w:r>
      <w:r w:rsidR="00C60E57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</w:t>
      </w:r>
    </w:p>
    <w:p w:rsidR="00917F5A" w:rsidRPr="003D486C" w:rsidRDefault="00C60E57" w:rsidP="00631BCB">
      <w:pPr>
        <w:spacing w:after="0" w:line="240" w:lineRule="auto"/>
        <w:jc w:val="center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предоставлять сведения о доходах, расходах, об имуществе и обязательствах имущественного характера</w:t>
      </w:r>
      <w:r w:rsidR="00A26CD7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за 202</w:t>
      </w:r>
      <w:r w:rsidR="00986751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4</w:t>
      </w:r>
      <w:r w:rsidR="00A26CD7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год</w:t>
      </w:r>
    </w:p>
    <w:p w:rsidR="007B54D0" w:rsidRPr="003D486C" w:rsidRDefault="007B54D0" w:rsidP="00A265A7">
      <w:pPr>
        <w:spacing w:after="0" w:line="240" w:lineRule="auto"/>
        <w:rPr>
          <w:rFonts w:ascii="Times New Roman" w:hAnsi="Times New Roman" w:cs="Times New Roman"/>
          <w:i/>
          <w:iCs/>
          <w:color w:val="4A442A" w:themeColor="background2" w:themeShade="40"/>
          <w:sz w:val="28"/>
          <w:szCs w:val="28"/>
          <w:shd w:val="clear" w:color="auto" w:fill="FFFFFF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623"/>
        <w:gridCol w:w="1756"/>
        <w:gridCol w:w="1519"/>
        <w:gridCol w:w="1519"/>
        <w:gridCol w:w="1595"/>
        <w:gridCol w:w="1564"/>
      </w:tblGrid>
      <w:tr w:rsidR="00BC3097" w:rsidTr="00F05DAB">
        <w:tc>
          <w:tcPr>
            <w:tcW w:w="392" w:type="dxa"/>
          </w:tcPr>
          <w:p w:rsidR="00BC3097" w:rsidRDefault="00BC3097" w:rsidP="0061567F">
            <w:pPr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4A442A" w:themeColor="background2" w:themeShade="4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4A442A" w:themeColor="background2" w:themeShade="40"/>
                <w:sz w:val="20"/>
                <w:szCs w:val="20"/>
              </w:rPr>
              <w:t>/п</w:t>
            </w:r>
          </w:p>
        </w:tc>
        <w:tc>
          <w:tcPr>
            <w:tcW w:w="1623" w:type="dxa"/>
          </w:tcPr>
          <w:p w:rsidR="00BC3097" w:rsidRDefault="00BC3097" w:rsidP="00BC3097">
            <w:pPr>
              <w:rPr>
                <w:rFonts w:ascii="Times New Roman" w:hAnsi="Times New Roman" w:cs="Times New Roman"/>
                <w:color w:val="4A442A" w:themeColor="background2" w:themeShade="4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756" w:type="dxa"/>
          </w:tcPr>
          <w:p w:rsidR="00BC3097" w:rsidRDefault="00BC3097" w:rsidP="00BC3097">
            <w:pPr>
              <w:rPr>
                <w:rFonts w:ascii="Times New Roman" w:hAnsi="Times New Roman" w:cs="Times New Roman"/>
                <w:color w:val="4A442A" w:themeColor="background2" w:themeShade="4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0"/>
                <w:szCs w:val="20"/>
              </w:rPr>
              <w:t xml:space="preserve">Общее кол-во лиц, замещающих </w:t>
            </w:r>
          </w:p>
          <w:p w:rsidR="00BC3097" w:rsidRDefault="00BC3097" w:rsidP="00BC3097">
            <w:pPr>
              <w:rPr>
                <w:rFonts w:ascii="Times New Roman" w:hAnsi="Times New Roman" w:cs="Times New Roman"/>
                <w:color w:val="4A442A" w:themeColor="background2" w:themeShade="4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4A442A" w:themeColor="background2" w:themeShade="40"/>
                <w:sz w:val="20"/>
                <w:szCs w:val="20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color w:val="4A442A" w:themeColor="background2" w:themeShade="40"/>
                <w:sz w:val="20"/>
                <w:szCs w:val="20"/>
              </w:rPr>
              <w:t>-е должности депутата представительного органа</w:t>
            </w:r>
          </w:p>
        </w:tc>
        <w:tc>
          <w:tcPr>
            <w:tcW w:w="1519" w:type="dxa"/>
          </w:tcPr>
          <w:p w:rsidR="00BC3097" w:rsidRDefault="00BC3097" w:rsidP="00BC3097">
            <w:pPr>
              <w:rPr>
                <w:rFonts w:ascii="Times New Roman" w:hAnsi="Times New Roman" w:cs="Times New Roman"/>
                <w:color w:val="4A442A" w:themeColor="background2" w:themeShade="4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0"/>
                <w:szCs w:val="20"/>
              </w:rPr>
              <w:t xml:space="preserve">Кол-во лиц, замещающих муниципальные должности депутата, представивших </w:t>
            </w:r>
            <w:r w:rsidRPr="00BC3097">
              <w:rPr>
                <w:rFonts w:ascii="Times New Roman" w:hAnsi="Times New Roman" w:cs="Times New Roman"/>
                <w:b/>
                <w:color w:val="4A442A" w:themeColor="background2" w:themeShade="40"/>
                <w:sz w:val="20"/>
                <w:szCs w:val="20"/>
              </w:rPr>
              <w:t>сведения о доходах, расходах</w:t>
            </w:r>
          </w:p>
        </w:tc>
        <w:tc>
          <w:tcPr>
            <w:tcW w:w="1519" w:type="dxa"/>
          </w:tcPr>
          <w:p w:rsidR="00BC3097" w:rsidRDefault="00BC3097" w:rsidP="00BC3097">
            <w:pPr>
              <w:rPr>
                <w:rFonts w:ascii="Times New Roman" w:hAnsi="Times New Roman" w:cs="Times New Roman"/>
                <w:color w:val="4A442A" w:themeColor="background2" w:themeShade="4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0"/>
                <w:szCs w:val="20"/>
              </w:rPr>
              <w:t xml:space="preserve">Кол-во лиц, замещающих муниципальные должности депутата, представивших </w:t>
            </w:r>
            <w:r w:rsidRPr="00BC3097">
              <w:rPr>
                <w:rFonts w:ascii="Times New Roman" w:hAnsi="Times New Roman" w:cs="Times New Roman"/>
                <w:b/>
                <w:color w:val="4A442A" w:themeColor="background2" w:themeShade="40"/>
                <w:sz w:val="20"/>
                <w:szCs w:val="20"/>
              </w:rPr>
              <w:t>сообщение депутата</w:t>
            </w:r>
          </w:p>
        </w:tc>
        <w:tc>
          <w:tcPr>
            <w:tcW w:w="1595" w:type="dxa"/>
          </w:tcPr>
          <w:p w:rsidR="00BC3097" w:rsidRDefault="00BC3097" w:rsidP="00BC3097">
            <w:pPr>
              <w:rPr>
                <w:rFonts w:ascii="Times New Roman" w:hAnsi="Times New Roman" w:cs="Times New Roman"/>
                <w:color w:val="4A442A" w:themeColor="background2" w:themeShade="4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0"/>
                <w:szCs w:val="20"/>
              </w:rPr>
              <w:t>Кол-во лиц, замещающих муниципальные должности депутата, представивших</w:t>
            </w:r>
          </w:p>
          <w:p w:rsidR="00BC3097" w:rsidRPr="00BC3097" w:rsidRDefault="00BC3097" w:rsidP="00BC3097">
            <w:pPr>
              <w:rPr>
                <w:rFonts w:ascii="Times New Roman" w:hAnsi="Times New Roman" w:cs="Times New Roman"/>
                <w:b/>
                <w:color w:val="4A442A" w:themeColor="background2" w:themeShade="40"/>
                <w:sz w:val="20"/>
                <w:szCs w:val="20"/>
              </w:rPr>
            </w:pPr>
            <w:r w:rsidRPr="00BC3097">
              <w:rPr>
                <w:rFonts w:ascii="Times New Roman" w:hAnsi="Times New Roman" w:cs="Times New Roman"/>
                <w:b/>
                <w:color w:val="4A442A" w:themeColor="background2" w:themeShade="40"/>
                <w:sz w:val="20"/>
                <w:szCs w:val="20"/>
              </w:rPr>
              <w:t>заявления о невозможности предоставления сведений</w:t>
            </w:r>
          </w:p>
        </w:tc>
        <w:tc>
          <w:tcPr>
            <w:tcW w:w="1564" w:type="dxa"/>
          </w:tcPr>
          <w:p w:rsidR="00BC3097" w:rsidRDefault="00BC3097" w:rsidP="0061567F">
            <w:pPr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0"/>
                <w:szCs w:val="20"/>
              </w:rPr>
              <w:t xml:space="preserve">Кол-во лиц, замещающих муниципальные должности депутата, </w:t>
            </w:r>
            <w:r w:rsidRPr="00F05DAB">
              <w:rPr>
                <w:rFonts w:ascii="Times New Roman" w:hAnsi="Times New Roman" w:cs="Times New Roman"/>
                <w:b/>
                <w:color w:val="4A442A" w:themeColor="background2" w:themeShade="40"/>
                <w:sz w:val="20"/>
                <w:szCs w:val="20"/>
              </w:rPr>
              <w:t>не представивших за отчетный период сведения</w:t>
            </w:r>
            <w:r w:rsidR="00F05DAB" w:rsidRPr="00F05DAB">
              <w:rPr>
                <w:rFonts w:ascii="Times New Roman" w:hAnsi="Times New Roman" w:cs="Times New Roman"/>
                <w:b/>
                <w:color w:val="4A442A" w:themeColor="background2" w:themeShade="40"/>
                <w:sz w:val="20"/>
                <w:szCs w:val="20"/>
              </w:rPr>
              <w:t xml:space="preserve"> о своих доходах</w:t>
            </w:r>
          </w:p>
        </w:tc>
      </w:tr>
      <w:tr w:rsidR="00BC3097" w:rsidTr="00F05DAB">
        <w:tc>
          <w:tcPr>
            <w:tcW w:w="392" w:type="dxa"/>
          </w:tcPr>
          <w:p w:rsidR="00BC3097" w:rsidRDefault="00F05DAB" w:rsidP="0061567F">
            <w:pPr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0"/>
                <w:szCs w:val="20"/>
              </w:rPr>
              <w:t>1.</w:t>
            </w:r>
          </w:p>
        </w:tc>
        <w:tc>
          <w:tcPr>
            <w:tcW w:w="1623" w:type="dxa"/>
          </w:tcPr>
          <w:p w:rsidR="00BC3097" w:rsidRDefault="00F05DAB" w:rsidP="00986751">
            <w:pPr>
              <w:rPr>
                <w:rFonts w:ascii="Times New Roman" w:hAnsi="Times New Roman" w:cs="Times New Roman"/>
                <w:color w:val="4A442A" w:themeColor="background2" w:themeShade="4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0"/>
                <w:szCs w:val="20"/>
              </w:rPr>
              <w:t xml:space="preserve">Собрание депутатов Бежаницкого </w:t>
            </w:r>
            <w:r w:rsidR="00986751">
              <w:rPr>
                <w:rFonts w:ascii="Times New Roman" w:hAnsi="Times New Roman" w:cs="Times New Roman"/>
                <w:color w:val="4A442A" w:themeColor="background2" w:themeShade="40"/>
                <w:sz w:val="20"/>
                <w:szCs w:val="20"/>
              </w:rPr>
              <w:t>муниципального округа</w:t>
            </w:r>
            <w:bookmarkStart w:id="0" w:name="_GoBack"/>
            <w:bookmarkEnd w:id="0"/>
          </w:p>
        </w:tc>
        <w:tc>
          <w:tcPr>
            <w:tcW w:w="1756" w:type="dxa"/>
          </w:tcPr>
          <w:p w:rsidR="00BC3097" w:rsidRDefault="00F05DAB" w:rsidP="0028068F">
            <w:pPr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0"/>
                <w:szCs w:val="20"/>
              </w:rPr>
              <w:t>15</w:t>
            </w:r>
          </w:p>
        </w:tc>
        <w:tc>
          <w:tcPr>
            <w:tcW w:w="1519" w:type="dxa"/>
          </w:tcPr>
          <w:p w:rsidR="00BC3097" w:rsidRDefault="00F05DAB" w:rsidP="0028068F">
            <w:pPr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0"/>
                <w:szCs w:val="20"/>
              </w:rPr>
              <w:t>0</w:t>
            </w:r>
          </w:p>
        </w:tc>
        <w:tc>
          <w:tcPr>
            <w:tcW w:w="1519" w:type="dxa"/>
          </w:tcPr>
          <w:p w:rsidR="00BC3097" w:rsidRDefault="00F05DAB" w:rsidP="0028068F">
            <w:pPr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0"/>
                <w:szCs w:val="20"/>
              </w:rPr>
              <w:t>15</w:t>
            </w:r>
          </w:p>
        </w:tc>
        <w:tc>
          <w:tcPr>
            <w:tcW w:w="1595" w:type="dxa"/>
          </w:tcPr>
          <w:p w:rsidR="00BC3097" w:rsidRDefault="00F05DAB" w:rsidP="0028068F">
            <w:pPr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0"/>
                <w:szCs w:val="20"/>
              </w:rPr>
              <w:t>0</w:t>
            </w:r>
          </w:p>
        </w:tc>
        <w:tc>
          <w:tcPr>
            <w:tcW w:w="1564" w:type="dxa"/>
          </w:tcPr>
          <w:p w:rsidR="00BC3097" w:rsidRDefault="00F05DAB" w:rsidP="0028068F">
            <w:pPr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0"/>
                <w:szCs w:val="20"/>
              </w:rPr>
              <w:t>0</w:t>
            </w:r>
          </w:p>
        </w:tc>
      </w:tr>
    </w:tbl>
    <w:p w:rsidR="00631BCB" w:rsidRPr="007309A8" w:rsidRDefault="00631BCB" w:rsidP="0061567F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0"/>
          <w:szCs w:val="20"/>
        </w:rPr>
      </w:pPr>
    </w:p>
    <w:sectPr w:rsidR="00631BCB" w:rsidRPr="007309A8" w:rsidSect="001654F3">
      <w:pgSz w:w="11906" w:h="16838"/>
      <w:pgMar w:top="737" w:right="1077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8AE"/>
    <w:rsid w:val="00000FE6"/>
    <w:rsid w:val="00054EA1"/>
    <w:rsid w:val="0006575A"/>
    <w:rsid w:val="000D4A4C"/>
    <w:rsid w:val="001049CF"/>
    <w:rsid w:val="0010691D"/>
    <w:rsid w:val="00137201"/>
    <w:rsid w:val="00151062"/>
    <w:rsid w:val="001654F3"/>
    <w:rsid w:val="001B5A8E"/>
    <w:rsid w:val="001B7E63"/>
    <w:rsid w:val="001E2F04"/>
    <w:rsid w:val="0028068F"/>
    <w:rsid w:val="00322B45"/>
    <w:rsid w:val="00327FAD"/>
    <w:rsid w:val="00333592"/>
    <w:rsid w:val="0033797C"/>
    <w:rsid w:val="003551F7"/>
    <w:rsid w:val="003C5E92"/>
    <w:rsid w:val="003D486C"/>
    <w:rsid w:val="00400EA9"/>
    <w:rsid w:val="00403EA3"/>
    <w:rsid w:val="004B564F"/>
    <w:rsid w:val="00596766"/>
    <w:rsid w:val="005A43CC"/>
    <w:rsid w:val="005A594D"/>
    <w:rsid w:val="00614FC5"/>
    <w:rsid w:val="0061567F"/>
    <w:rsid w:val="00631BCB"/>
    <w:rsid w:val="00664F0E"/>
    <w:rsid w:val="007309A8"/>
    <w:rsid w:val="0073153B"/>
    <w:rsid w:val="00744E72"/>
    <w:rsid w:val="0074729C"/>
    <w:rsid w:val="00750675"/>
    <w:rsid w:val="00762B3E"/>
    <w:rsid w:val="00785F70"/>
    <w:rsid w:val="007B54D0"/>
    <w:rsid w:val="007F3213"/>
    <w:rsid w:val="008000C4"/>
    <w:rsid w:val="00861EF9"/>
    <w:rsid w:val="00917F5A"/>
    <w:rsid w:val="009478B7"/>
    <w:rsid w:val="009648AE"/>
    <w:rsid w:val="00986751"/>
    <w:rsid w:val="009C09C4"/>
    <w:rsid w:val="00A265A7"/>
    <w:rsid w:val="00A26CD7"/>
    <w:rsid w:val="00B2458D"/>
    <w:rsid w:val="00B508C3"/>
    <w:rsid w:val="00B91120"/>
    <w:rsid w:val="00BA490D"/>
    <w:rsid w:val="00BB14A6"/>
    <w:rsid w:val="00BC3097"/>
    <w:rsid w:val="00C60E57"/>
    <w:rsid w:val="00C917D7"/>
    <w:rsid w:val="00CD4E74"/>
    <w:rsid w:val="00D12A76"/>
    <w:rsid w:val="00DD26ED"/>
    <w:rsid w:val="00E1192D"/>
    <w:rsid w:val="00E47AB7"/>
    <w:rsid w:val="00E61200"/>
    <w:rsid w:val="00EA3E1F"/>
    <w:rsid w:val="00EE7F8E"/>
    <w:rsid w:val="00F05DAB"/>
    <w:rsid w:val="00F356D8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2A76"/>
  </w:style>
  <w:style w:type="paragraph" w:styleId="a4">
    <w:name w:val="Balloon Text"/>
    <w:basedOn w:val="a"/>
    <w:link w:val="a5"/>
    <w:uiPriority w:val="99"/>
    <w:semiHidden/>
    <w:unhideWhenUsed/>
    <w:rsid w:val="00D12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A7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00EA9"/>
    <w:rPr>
      <w:b/>
      <w:bCs/>
    </w:rPr>
  </w:style>
  <w:style w:type="character" w:styleId="a7">
    <w:name w:val="Hyperlink"/>
    <w:basedOn w:val="a0"/>
    <w:uiPriority w:val="99"/>
    <w:semiHidden/>
    <w:unhideWhenUsed/>
    <w:rsid w:val="00054EA1"/>
    <w:rPr>
      <w:color w:val="0000FF"/>
      <w:u w:val="single"/>
    </w:rPr>
  </w:style>
  <w:style w:type="character" w:customStyle="1" w:styleId="1">
    <w:name w:val="Основной шрифт абзаца1"/>
    <w:rsid w:val="001049CF"/>
  </w:style>
  <w:style w:type="paragraph" w:customStyle="1" w:styleId="10">
    <w:name w:val="Обычный1"/>
    <w:rsid w:val="001049CF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table" w:styleId="a8">
    <w:name w:val="Table Grid"/>
    <w:basedOn w:val="a1"/>
    <w:uiPriority w:val="59"/>
    <w:rsid w:val="00BC3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2A76"/>
  </w:style>
  <w:style w:type="paragraph" w:styleId="a4">
    <w:name w:val="Balloon Text"/>
    <w:basedOn w:val="a"/>
    <w:link w:val="a5"/>
    <w:uiPriority w:val="99"/>
    <w:semiHidden/>
    <w:unhideWhenUsed/>
    <w:rsid w:val="00D12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A7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00EA9"/>
    <w:rPr>
      <w:b/>
      <w:bCs/>
    </w:rPr>
  </w:style>
  <w:style w:type="character" w:styleId="a7">
    <w:name w:val="Hyperlink"/>
    <w:basedOn w:val="a0"/>
    <w:uiPriority w:val="99"/>
    <w:semiHidden/>
    <w:unhideWhenUsed/>
    <w:rsid w:val="00054EA1"/>
    <w:rPr>
      <w:color w:val="0000FF"/>
      <w:u w:val="single"/>
    </w:rPr>
  </w:style>
  <w:style w:type="character" w:customStyle="1" w:styleId="1">
    <w:name w:val="Основной шрифт абзаца1"/>
    <w:rsid w:val="001049CF"/>
  </w:style>
  <w:style w:type="paragraph" w:customStyle="1" w:styleId="10">
    <w:name w:val="Обычный1"/>
    <w:rsid w:val="001049CF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table" w:styleId="a8">
    <w:name w:val="Table Grid"/>
    <w:basedOn w:val="a1"/>
    <w:uiPriority w:val="59"/>
    <w:rsid w:val="00BC3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2023-04-11T07:05:00Z</cp:lastPrinted>
  <dcterms:created xsi:type="dcterms:W3CDTF">2025-02-17T12:42:00Z</dcterms:created>
  <dcterms:modified xsi:type="dcterms:W3CDTF">2025-02-17T12:42:00Z</dcterms:modified>
</cp:coreProperties>
</file>