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1" w:rsidRPr="001F08A1" w:rsidRDefault="001F08A1" w:rsidP="001F08A1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023DA80A" wp14:editId="126443B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0" t="0" r="3810" b="635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8A1">
        <w:rPr>
          <w:sz w:val="28"/>
          <w:szCs w:val="28"/>
          <w:lang w:eastAsia="ar-SA"/>
        </w:rPr>
        <w:t xml:space="preserve">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160D5">
        <w:rPr>
          <w:b/>
          <w:bCs/>
          <w:sz w:val="8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color w:val="000000"/>
          <w:sz w:val="24"/>
          <w:szCs w:val="24"/>
          <w:lang w:eastAsia="ar-SA"/>
        </w:rPr>
        <w:t xml:space="preserve">          </w:t>
      </w:r>
      <w:r w:rsidRPr="001F08A1">
        <w:rPr>
          <w:b/>
          <w:color w:val="000000"/>
          <w:sz w:val="24"/>
          <w:szCs w:val="24"/>
          <w:lang w:eastAsia="ar-SA"/>
        </w:rPr>
        <w:t xml:space="preserve">             </w:t>
      </w:r>
    </w:p>
    <w:p w:rsidR="001F08A1" w:rsidRPr="001F08A1" w:rsidRDefault="001F08A1" w:rsidP="001F08A1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           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r w:rsidRPr="001F08A1">
        <w:rPr>
          <w:b/>
          <w:bCs/>
          <w:color w:val="000000"/>
          <w:sz w:val="33"/>
          <w:szCs w:val="33"/>
          <w:lang w:eastAsia="ar-SA"/>
        </w:rPr>
        <w:t xml:space="preserve"> </w:t>
      </w:r>
      <w:proofErr w:type="gramStart"/>
      <w:r w:rsidRPr="001F08A1"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 w:rsidRPr="001F08A1">
        <w:rPr>
          <w:b/>
          <w:bCs/>
          <w:color w:val="000000"/>
          <w:sz w:val="33"/>
          <w:szCs w:val="33"/>
          <w:lang w:eastAsia="ar-SA"/>
        </w:rPr>
        <w:t xml:space="preserve"> О С Т А Н О В Л  Е Н И Е</w:t>
      </w:r>
    </w:p>
    <w:p w:rsidR="00E51FC3" w:rsidRDefault="00E51FC3" w:rsidP="001F08A1">
      <w:pPr>
        <w:widowControl/>
        <w:suppressAutoHyphens/>
        <w:autoSpaceDE/>
        <w:autoSpaceDN/>
        <w:adjustRightInd/>
        <w:spacing w:line="276" w:lineRule="auto"/>
        <w:rPr>
          <w:spacing w:val="1"/>
          <w:sz w:val="28"/>
          <w:szCs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 w:rsidRPr="001F08A1">
        <w:rPr>
          <w:spacing w:val="1"/>
          <w:sz w:val="28"/>
          <w:szCs w:val="28"/>
          <w:lang w:eastAsia="ar-SA"/>
        </w:rPr>
        <w:t xml:space="preserve">от </w:t>
      </w:r>
      <w:r w:rsidR="00591F45">
        <w:rPr>
          <w:spacing w:val="1"/>
          <w:sz w:val="28"/>
          <w:szCs w:val="28"/>
          <w:lang w:eastAsia="ar-SA"/>
        </w:rPr>
        <w:t xml:space="preserve"> 24</w:t>
      </w:r>
      <w:r w:rsidR="00043290">
        <w:rPr>
          <w:spacing w:val="1"/>
          <w:sz w:val="28"/>
          <w:szCs w:val="28"/>
          <w:lang w:eastAsia="ar-SA"/>
        </w:rPr>
        <w:t xml:space="preserve">.01.2025 </w:t>
      </w:r>
      <w:r w:rsidRPr="001F08A1">
        <w:rPr>
          <w:spacing w:val="1"/>
          <w:sz w:val="28"/>
          <w:szCs w:val="28"/>
          <w:lang w:eastAsia="ar-SA"/>
        </w:rPr>
        <w:t xml:space="preserve">г.    № </w:t>
      </w:r>
      <w:r w:rsidR="00591F45">
        <w:rPr>
          <w:spacing w:val="1"/>
          <w:sz w:val="28"/>
          <w:szCs w:val="28"/>
          <w:lang w:eastAsia="ar-SA"/>
        </w:rPr>
        <w:t>47</w:t>
      </w:r>
      <w:r w:rsidRPr="001F08A1">
        <w:rPr>
          <w:spacing w:val="1"/>
          <w:sz w:val="28"/>
          <w:szCs w:val="28"/>
          <w:lang w:eastAsia="ar-SA"/>
        </w:rPr>
        <w:t xml:space="preserve">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rPr>
          <w:lang w:eastAsia="ar-SA"/>
        </w:rPr>
      </w:pPr>
      <w:r w:rsidRPr="001F08A1">
        <w:rPr>
          <w:b/>
          <w:bCs/>
          <w:spacing w:val="1"/>
          <w:sz w:val="22"/>
          <w:lang w:eastAsia="ar-SA"/>
        </w:rPr>
        <w:t xml:space="preserve">    </w:t>
      </w:r>
      <w:bookmarkStart w:id="0" w:name="_GoBack2111"/>
      <w:bookmarkEnd w:id="0"/>
      <w:r w:rsidRPr="001F08A1">
        <w:rPr>
          <w:b/>
          <w:bCs/>
          <w:spacing w:val="1"/>
          <w:sz w:val="22"/>
          <w:lang w:eastAsia="ar-SA"/>
        </w:rPr>
        <w:t xml:space="preserve">  </w:t>
      </w:r>
      <w:r w:rsidRPr="001F08A1">
        <w:rPr>
          <w:spacing w:val="1"/>
          <w:sz w:val="22"/>
          <w:lang w:eastAsia="ar-SA"/>
        </w:rPr>
        <w:t xml:space="preserve">   </w:t>
      </w:r>
      <w:proofErr w:type="spellStart"/>
      <w:r w:rsidRPr="001F08A1">
        <w:rPr>
          <w:spacing w:val="1"/>
          <w:sz w:val="22"/>
          <w:lang w:eastAsia="ar-SA"/>
        </w:rPr>
        <w:t>р.п</w:t>
      </w:r>
      <w:proofErr w:type="spellEnd"/>
      <w:r w:rsidRPr="001F08A1">
        <w:rPr>
          <w:spacing w:val="1"/>
          <w:sz w:val="22"/>
          <w:lang w:eastAsia="ar-SA"/>
        </w:rPr>
        <w:t>. Бежаницы</w:t>
      </w:r>
    </w:p>
    <w:p w:rsidR="001F08A1" w:rsidRPr="00E51FC3" w:rsidRDefault="001F08A1" w:rsidP="00431424">
      <w:pPr>
        <w:widowControl/>
        <w:suppressAutoHyphens/>
        <w:autoSpaceDE/>
        <w:autoSpaceDN/>
        <w:adjustRightInd/>
        <w:ind w:firstLine="709"/>
        <w:jc w:val="center"/>
        <w:rPr>
          <w:sz w:val="26"/>
          <w:szCs w:val="26"/>
          <w:lang w:eastAsia="ar-SA"/>
        </w:rPr>
      </w:pPr>
    </w:p>
    <w:p w:rsidR="00591F45" w:rsidRDefault="00591F45" w:rsidP="00591F4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состав комиссии по наградам </w:t>
      </w:r>
    </w:p>
    <w:p w:rsidR="00591F45" w:rsidRDefault="00591F45" w:rsidP="00591F45">
      <w:pPr>
        <w:jc w:val="center"/>
        <w:rPr>
          <w:sz w:val="22"/>
          <w:szCs w:val="22"/>
        </w:rPr>
      </w:pPr>
      <w:r>
        <w:rPr>
          <w:sz w:val="26"/>
          <w:szCs w:val="26"/>
        </w:rPr>
        <w:t>при  Администрации Бежаницкого муниципального округа</w:t>
      </w:r>
    </w:p>
    <w:p w:rsidR="00591F45" w:rsidRDefault="00591F45" w:rsidP="00591F45">
      <w:pPr>
        <w:jc w:val="center"/>
        <w:rPr>
          <w:sz w:val="22"/>
          <w:szCs w:val="22"/>
        </w:rPr>
      </w:pPr>
    </w:p>
    <w:p w:rsidR="00591F45" w:rsidRDefault="00591F45" w:rsidP="002F6987">
      <w:pPr>
        <w:spacing w:after="120"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организационно-штатными изменениями</w:t>
      </w:r>
      <w:r w:rsidR="002F6987">
        <w:rPr>
          <w:sz w:val="26"/>
          <w:szCs w:val="26"/>
        </w:rPr>
        <w:t>,</w:t>
      </w:r>
      <w:r>
        <w:rPr>
          <w:sz w:val="26"/>
          <w:szCs w:val="26"/>
        </w:rPr>
        <w:t xml:space="preserve"> руководствуясь статьей 34 Устава Бежаницкого муниципального округа Псковской области</w:t>
      </w:r>
      <w:r w:rsidR="002F6987">
        <w:rPr>
          <w:sz w:val="26"/>
          <w:szCs w:val="26"/>
        </w:rPr>
        <w:t>,</w:t>
      </w:r>
      <w:r>
        <w:rPr>
          <w:sz w:val="26"/>
          <w:szCs w:val="26"/>
        </w:rPr>
        <w:t xml:space="preserve"> Администрация Бежаницкого муниципального округа ПОСТАНОВЛЯЕТ:</w:t>
      </w:r>
    </w:p>
    <w:p w:rsidR="00591F45" w:rsidRDefault="00591F45" w:rsidP="002F6987">
      <w:pPr>
        <w:widowControl/>
        <w:numPr>
          <w:ilvl w:val="0"/>
          <w:numId w:val="7"/>
        </w:numPr>
        <w:suppressAutoHyphens/>
        <w:autoSpaceDE/>
        <w:autoSpaceDN/>
        <w:adjustRightInd/>
        <w:ind w:left="0" w:firstLine="709"/>
        <w:jc w:val="both"/>
        <w:rPr>
          <w:sz w:val="22"/>
          <w:szCs w:val="22"/>
        </w:rPr>
      </w:pPr>
      <w:r>
        <w:rPr>
          <w:sz w:val="26"/>
          <w:szCs w:val="26"/>
        </w:rPr>
        <w:t>Внести в состав комиссии по наградам при Администрации Бежаницкого муниципального округа, утвержденный постановлением Администрации Бежаницкого района от 22.12.2010</w:t>
      </w:r>
      <w:r w:rsidR="002F6987">
        <w:rPr>
          <w:sz w:val="26"/>
          <w:szCs w:val="26"/>
        </w:rPr>
        <w:t xml:space="preserve"> </w:t>
      </w:r>
      <w:r>
        <w:rPr>
          <w:sz w:val="26"/>
          <w:szCs w:val="26"/>
        </w:rPr>
        <w:t>г. № 1319 (с изменениями от 27.09.2011</w:t>
      </w:r>
      <w:r w:rsidR="002F6987">
        <w:rPr>
          <w:sz w:val="26"/>
          <w:szCs w:val="26"/>
        </w:rPr>
        <w:t xml:space="preserve"> </w:t>
      </w:r>
      <w:r>
        <w:rPr>
          <w:sz w:val="26"/>
          <w:szCs w:val="26"/>
        </w:rPr>
        <w:t>г. № 1204, от 08.07.2024</w:t>
      </w:r>
      <w:r w:rsidR="002F6987">
        <w:rPr>
          <w:sz w:val="26"/>
          <w:szCs w:val="26"/>
        </w:rPr>
        <w:t xml:space="preserve"> </w:t>
      </w:r>
      <w:r>
        <w:rPr>
          <w:sz w:val="26"/>
          <w:szCs w:val="26"/>
        </w:rPr>
        <w:t>г. № 388</w:t>
      </w:r>
      <w:r w:rsidR="002F6987">
        <w:rPr>
          <w:sz w:val="26"/>
          <w:szCs w:val="26"/>
        </w:rPr>
        <w:t>),</w:t>
      </w:r>
      <w:r>
        <w:rPr>
          <w:sz w:val="26"/>
          <w:szCs w:val="26"/>
        </w:rPr>
        <w:t xml:space="preserve"> изменения</w:t>
      </w:r>
      <w:r w:rsidR="002F6987">
        <w:rPr>
          <w:sz w:val="26"/>
          <w:szCs w:val="26"/>
        </w:rPr>
        <w:t>,</w:t>
      </w:r>
      <w:r>
        <w:rPr>
          <w:sz w:val="26"/>
          <w:szCs w:val="26"/>
        </w:rPr>
        <w:t xml:space="preserve"> утвердив его в следующей редакции:</w:t>
      </w:r>
    </w:p>
    <w:p w:rsidR="00591F45" w:rsidRDefault="00591F45" w:rsidP="00591F45">
      <w:pPr>
        <w:jc w:val="center"/>
        <w:rPr>
          <w:sz w:val="26"/>
          <w:szCs w:val="26"/>
        </w:rPr>
      </w:pPr>
      <w:r>
        <w:rPr>
          <w:sz w:val="26"/>
          <w:szCs w:val="26"/>
        </w:rPr>
        <w:t>С О С Т А В</w:t>
      </w:r>
    </w:p>
    <w:p w:rsidR="00591F45" w:rsidRDefault="00591F45" w:rsidP="00591F4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комиссии по наградам при Администрации </w:t>
      </w:r>
    </w:p>
    <w:p w:rsidR="00591F45" w:rsidRDefault="00591F45" w:rsidP="002F6987">
      <w:pPr>
        <w:jc w:val="center"/>
        <w:rPr>
          <w:sz w:val="26"/>
          <w:szCs w:val="26"/>
        </w:rPr>
      </w:pPr>
      <w:r>
        <w:rPr>
          <w:sz w:val="26"/>
          <w:szCs w:val="26"/>
        </w:rPr>
        <w:t>Бежаницкого муниципального округа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35"/>
        <w:gridCol w:w="5629"/>
      </w:tblGrid>
      <w:tr w:rsidR="00591F45" w:rsidTr="00591F45">
        <w:tc>
          <w:tcPr>
            <w:tcW w:w="3735" w:type="dxa"/>
            <w:hideMark/>
          </w:tcPr>
          <w:p w:rsidR="00591F45" w:rsidRDefault="00591F45">
            <w:pPr>
              <w:pStyle w:val="af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Ершова Светлана Викторовна</w:t>
            </w:r>
          </w:p>
        </w:tc>
        <w:tc>
          <w:tcPr>
            <w:tcW w:w="5629" w:type="dxa"/>
            <w:hideMark/>
          </w:tcPr>
          <w:p w:rsidR="00591F45" w:rsidRDefault="00591F45">
            <w:pPr>
              <w:pStyle w:val="af2"/>
            </w:pPr>
            <w:r>
              <w:rPr>
                <w:sz w:val="26"/>
                <w:szCs w:val="26"/>
              </w:rPr>
              <w:t>- Заместитель Главы Администрации Бежаницкого муниципального округа, председатель комиссии</w:t>
            </w:r>
            <w:r w:rsidR="002F6987">
              <w:rPr>
                <w:sz w:val="26"/>
                <w:szCs w:val="26"/>
              </w:rPr>
              <w:t>;</w:t>
            </w:r>
          </w:p>
        </w:tc>
      </w:tr>
      <w:tr w:rsidR="00591F45" w:rsidTr="00591F45">
        <w:tc>
          <w:tcPr>
            <w:tcW w:w="3735" w:type="dxa"/>
            <w:hideMark/>
          </w:tcPr>
          <w:p w:rsidR="00591F45" w:rsidRDefault="00591F45">
            <w:pPr>
              <w:pStyle w:val="af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Гаврилова Галина Геннадьевна</w:t>
            </w:r>
          </w:p>
        </w:tc>
        <w:tc>
          <w:tcPr>
            <w:tcW w:w="5629" w:type="dxa"/>
            <w:hideMark/>
          </w:tcPr>
          <w:p w:rsidR="00591F45" w:rsidRDefault="00591F45">
            <w:pPr>
              <w:pStyle w:val="af2"/>
            </w:pPr>
            <w:r>
              <w:rPr>
                <w:sz w:val="26"/>
                <w:szCs w:val="26"/>
              </w:rPr>
              <w:t>- Управляющий делами Администрации Бежаницкого муниципального округа, заместитель председателя комиссии</w:t>
            </w:r>
            <w:r w:rsidR="002F6987"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t xml:space="preserve">   </w:t>
            </w:r>
          </w:p>
        </w:tc>
      </w:tr>
      <w:tr w:rsidR="00591F45" w:rsidTr="00591F45">
        <w:tc>
          <w:tcPr>
            <w:tcW w:w="3735" w:type="dxa"/>
            <w:hideMark/>
          </w:tcPr>
          <w:p w:rsidR="00591F45" w:rsidRDefault="00591F45">
            <w:pPr>
              <w:pStyle w:val="af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Лаубе Елена Ивановна </w:t>
            </w:r>
          </w:p>
        </w:tc>
        <w:tc>
          <w:tcPr>
            <w:tcW w:w="5629" w:type="dxa"/>
            <w:hideMark/>
          </w:tcPr>
          <w:p w:rsidR="00591F45" w:rsidRDefault="00591F45">
            <w:pPr>
              <w:pStyle w:val="af2"/>
            </w:pPr>
            <w:r>
              <w:rPr>
                <w:sz w:val="26"/>
                <w:szCs w:val="26"/>
              </w:rPr>
              <w:t>- начальник отдела организационной работы и кадров, секретарь комиссии</w:t>
            </w:r>
            <w:r w:rsidR="002F6987">
              <w:rPr>
                <w:sz w:val="26"/>
                <w:szCs w:val="26"/>
              </w:rPr>
              <w:t>;</w:t>
            </w:r>
          </w:p>
        </w:tc>
      </w:tr>
      <w:tr w:rsidR="00591F45" w:rsidTr="00591F45">
        <w:tc>
          <w:tcPr>
            <w:tcW w:w="3735" w:type="dxa"/>
            <w:hideMark/>
          </w:tcPr>
          <w:p w:rsidR="00591F45" w:rsidRDefault="00591F45">
            <w:pPr>
              <w:pStyle w:val="af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 Валерий Михайлович</w:t>
            </w:r>
          </w:p>
        </w:tc>
        <w:tc>
          <w:tcPr>
            <w:tcW w:w="5629" w:type="dxa"/>
            <w:hideMark/>
          </w:tcPr>
          <w:p w:rsidR="00591F45" w:rsidRDefault="00591F45">
            <w:pPr>
              <w:pStyle w:val="af2"/>
            </w:pPr>
            <w:r>
              <w:rPr>
                <w:sz w:val="26"/>
                <w:szCs w:val="26"/>
              </w:rPr>
              <w:t>- Заместитель Главы Администрации Бежаницкого муниципального округа, член комиссии</w:t>
            </w:r>
            <w:r w:rsidR="002F6987">
              <w:rPr>
                <w:sz w:val="26"/>
                <w:szCs w:val="26"/>
              </w:rPr>
              <w:t>;</w:t>
            </w:r>
          </w:p>
        </w:tc>
      </w:tr>
      <w:tr w:rsidR="00591F45" w:rsidTr="00591F45">
        <w:tc>
          <w:tcPr>
            <w:tcW w:w="3735" w:type="dxa"/>
            <w:hideMark/>
          </w:tcPr>
          <w:p w:rsidR="00591F45" w:rsidRDefault="00591F45">
            <w:pPr>
              <w:pStyle w:val="af2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Горохова Лариса Николаевна</w:t>
            </w:r>
          </w:p>
        </w:tc>
        <w:tc>
          <w:tcPr>
            <w:tcW w:w="5629" w:type="dxa"/>
            <w:hideMark/>
          </w:tcPr>
          <w:p w:rsidR="00591F45" w:rsidRDefault="00591F45">
            <w:pPr>
              <w:pStyle w:val="af2"/>
            </w:pPr>
            <w:r>
              <w:rPr>
                <w:sz w:val="26"/>
                <w:szCs w:val="26"/>
              </w:rPr>
              <w:t>- Заместитель Главы Администрации Бежаницкого муниципального округа, член комиссии</w:t>
            </w:r>
            <w:r w:rsidR="002F6987">
              <w:rPr>
                <w:sz w:val="26"/>
                <w:szCs w:val="26"/>
              </w:rPr>
              <w:t>.</w:t>
            </w:r>
          </w:p>
        </w:tc>
      </w:tr>
    </w:tbl>
    <w:p w:rsidR="00591F45" w:rsidRDefault="00591F45" w:rsidP="00591F45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1F08A1" w:rsidRPr="00E51FC3" w:rsidRDefault="00591F45" w:rsidP="00591F45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lastRenderedPageBreak/>
        <w:t>3. Опубликовать настоящее постановление в сетевом издании «</w:t>
      </w:r>
      <w:r>
        <w:rPr>
          <w:color w:val="000000"/>
          <w:sz w:val="26"/>
          <w:szCs w:val="26"/>
        </w:rPr>
        <w:t xml:space="preserve">Нормативные правовые акты Псковской области» </w:t>
      </w:r>
      <w:hyperlink r:id="rId9" w:history="1">
        <w:r w:rsidRPr="00591F45">
          <w:rPr>
            <w:rStyle w:val="af3"/>
            <w:color w:val="auto"/>
            <w:sz w:val="26"/>
            <w:szCs w:val="26"/>
            <w:u w:val="none"/>
            <w:lang w:val="en-US"/>
          </w:rPr>
          <w:t>http</w:t>
        </w:r>
        <w:r w:rsidRPr="00591F45">
          <w:rPr>
            <w:rStyle w:val="af3"/>
            <w:color w:val="auto"/>
            <w:sz w:val="26"/>
            <w:szCs w:val="26"/>
            <w:u w:val="none"/>
          </w:rPr>
          <w:t>://</w:t>
        </w:r>
        <w:r w:rsidRPr="00591F45">
          <w:rPr>
            <w:rStyle w:val="af3"/>
            <w:color w:val="auto"/>
            <w:sz w:val="26"/>
            <w:szCs w:val="26"/>
            <w:u w:val="none"/>
            <w:lang w:val="en-US"/>
          </w:rPr>
          <w:t>pravo</w:t>
        </w:r>
        <w:r w:rsidRPr="00591F45">
          <w:rPr>
            <w:rStyle w:val="af3"/>
            <w:color w:val="auto"/>
            <w:sz w:val="26"/>
            <w:szCs w:val="26"/>
            <w:u w:val="none"/>
          </w:rPr>
          <w:t>.</w:t>
        </w:r>
        <w:r w:rsidRPr="00591F45">
          <w:rPr>
            <w:rStyle w:val="af3"/>
            <w:color w:val="auto"/>
            <w:sz w:val="26"/>
            <w:szCs w:val="26"/>
            <w:u w:val="none"/>
            <w:lang w:val="en-US"/>
          </w:rPr>
          <w:t>pskov</w:t>
        </w:r>
        <w:r w:rsidRPr="00591F45">
          <w:rPr>
            <w:rStyle w:val="af3"/>
            <w:color w:val="auto"/>
            <w:sz w:val="26"/>
            <w:szCs w:val="26"/>
            <w:u w:val="none"/>
          </w:rPr>
          <w:t>.</w:t>
        </w:r>
        <w:r w:rsidRPr="00591F45">
          <w:rPr>
            <w:rStyle w:val="af3"/>
            <w:color w:val="auto"/>
            <w:sz w:val="26"/>
            <w:szCs w:val="26"/>
            <w:u w:val="none"/>
            <w:lang w:val="en-US"/>
          </w:rPr>
          <w:t>ru</w:t>
        </w:r>
      </w:hyperlink>
      <w:r w:rsidRPr="00591F45">
        <w:rPr>
          <w:sz w:val="26"/>
          <w:szCs w:val="26"/>
        </w:rPr>
        <w:t xml:space="preserve"> и на официальном сайте Бежаницкого муниципального округа </w:t>
      </w:r>
      <w:hyperlink r:id="rId10" w:history="1">
        <w:r w:rsidRPr="00591F45">
          <w:rPr>
            <w:rStyle w:val="af3"/>
            <w:color w:val="auto"/>
            <w:sz w:val="26"/>
            <w:szCs w:val="26"/>
            <w:u w:val="none"/>
          </w:rPr>
          <w:t>http://bezhanicy.gosuslugi.ru</w:t>
        </w:r>
      </w:hyperlink>
      <w:r w:rsidRPr="00591F45">
        <w:rPr>
          <w:sz w:val="26"/>
          <w:szCs w:val="26"/>
        </w:rPr>
        <w:t xml:space="preserve"> </w:t>
      </w:r>
      <w:bookmarkStart w:id="1" w:name="_GoBack"/>
      <w:bookmarkEnd w:id="1"/>
      <w:r>
        <w:rPr>
          <w:color w:val="000000"/>
          <w:sz w:val="26"/>
          <w:szCs w:val="26"/>
        </w:rPr>
        <w:t>в информационно-телекоммуникационной сети «Интернет».</w:t>
      </w:r>
    </w:p>
    <w:p w:rsidR="001F08A1" w:rsidRPr="00E51FC3" w:rsidRDefault="001F08A1" w:rsidP="00043290">
      <w:pPr>
        <w:widowControl/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</w:p>
    <w:p w:rsidR="001F08A1" w:rsidRPr="00E51FC3" w:rsidRDefault="001F08A1" w:rsidP="00043290">
      <w:pPr>
        <w:widowControl/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</w:p>
    <w:p w:rsidR="001F08A1" w:rsidRPr="00E51FC3" w:rsidRDefault="001F08A1" w:rsidP="00043290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</w:p>
    <w:p w:rsidR="00E51FC3" w:rsidRDefault="00E51FC3" w:rsidP="00E51FC3">
      <w:pPr>
        <w:spacing w:line="276" w:lineRule="auto"/>
        <w:jc w:val="both"/>
        <w:rPr>
          <w:sz w:val="26"/>
          <w:szCs w:val="26"/>
        </w:rPr>
      </w:pPr>
      <w:r w:rsidRPr="007B59D5">
        <w:rPr>
          <w:sz w:val="26"/>
          <w:szCs w:val="26"/>
        </w:rPr>
        <w:t>Глава Бежаницкого</w:t>
      </w:r>
    </w:p>
    <w:p w:rsidR="00E51FC3" w:rsidRPr="007B59D5" w:rsidRDefault="00E51FC3" w:rsidP="00E51FC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Pr="007B59D5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  Е.М. Иванова</w:t>
      </w:r>
    </w:p>
    <w:p w:rsidR="001F08A1" w:rsidRPr="00E51FC3" w:rsidRDefault="00E51FC3" w:rsidP="00E51FC3">
      <w:pPr>
        <w:spacing w:line="276" w:lineRule="auto"/>
        <w:jc w:val="both"/>
        <w:rPr>
          <w:sz w:val="26"/>
          <w:szCs w:val="26"/>
        </w:rPr>
      </w:pPr>
      <w:r w:rsidRPr="007B59D5">
        <w:rPr>
          <w:sz w:val="26"/>
          <w:szCs w:val="26"/>
        </w:rPr>
        <w:t>Верно: Гаврилова</w:t>
      </w:r>
    </w:p>
    <w:sectPr w:rsidR="001F08A1" w:rsidRPr="00E51FC3" w:rsidSect="004568B5">
      <w:headerReference w:type="even" r:id="rId11"/>
      <w:pgSz w:w="11906" w:h="16838"/>
      <w:pgMar w:top="1134" w:right="851" w:bottom="851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225" w:rsidRDefault="00540225" w:rsidP="0091594C">
      <w:r>
        <w:separator/>
      </w:r>
    </w:p>
  </w:endnote>
  <w:endnote w:type="continuationSeparator" w:id="0">
    <w:p w:rsidR="00540225" w:rsidRDefault="00540225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225" w:rsidRDefault="00540225" w:rsidP="0091594C">
      <w:r>
        <w:separator/>
      </w:r>
    </w:p>
  </w:footnote>
  <w:footnote w:type="continuationSeparator" w:id="0">
    <w:p w:rsidR="00540225" w:rsidRDefault="00540225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62" w:rsidRDefault="00657322" w:rsidP="00933DF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  <w:p w:rsidR="008B62E3" w:rsidRDefault="008B62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828C4"/>
    <w:multiLevelType w:val="hybridMultilevel"/>
    <w:tmpl w:val="2AD6981C"/>
    <w:lvl w:ilvl="0" w:tplc="37D08FE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DAE"/>
    <w:rsid w:val="0000590A"/>
    <w:rsid w:val="000165D7"/>
    <w:rsid w:val="00043290"/>
    <w:rsid w:val="00044D6F"/>
    <w:rsid w:val="00054AD5"/>
    <w:rsid w:val="000576AB"/>
    <w:rsid w:val="00060176"/>
    <w:rsid w:val="000710B0"/>
    <w:rsid w:val="00091BA8"/>
    <w:rsid w:val="00094D3A"/>
    <w:rsid w:val="0009795F"/>
    <w:rsid w:val="000A21C0"/>
    <w:rsid w:val="000A4546"/>
    <w:rsid w:val="000B23B2"/>
    <w:rsid w:val="000C270B"/>
    <w:rsid w:val="000C5F98"/>
    <w:rsid w:val="000C6247"/>
    <w:rsid w:val="00100841"/>
    <w:rsid w:val="0010757F"/>
    <w:rsid w:val="001160D5"/>
    <w:rsid w:val="001543D4"/>
    <w:rsid w:val="00183F9B"/>
    <w:rsid w:val="001B5932"/>
    <w:rsid w:val="001D4AF0"/>
    <w:rsid w:val="001F08A1"/>
    <w:rsid w:val="00210C59"/>
    <w:rsid w:val="0024363B"/>
    <w:rsid w:val="00245CA8"/>
    <w:rsid w:val="0025162A"/>
    <w:rsid w:val="002621AE"/>
    <w:rsid w:val="0026309E"/>
    <w:rsid w:val="00292AD9"/>
    <w:rsid w:val="002975CC"/>
    <w:rsid w:val="002B7B29"/>
    <w:rsid w:val="002F6987"/>
    <w:rsid w:val="00306FA6"/>
    <w:rsid w:val="00317C9A"/>
    <w:rsid w:val="00346311"/>
    <w:rsid w:val="00354CD5"/>
    <w:rsid w:val="003620BD"/>
    <w:rsid w:val="003752CE"/>
    <w:rsid w:val="00376B52"/>
    <w:rsid w:val="003816AC"/>
    <w:rsid w:val="00383C96"/>
    <w:rsid w:val="003A0E53"/>
    <w:rsid w:val="003A2C19"/>
    <w:rsid w:val="003A3D5F"/>
    <w:rsid w:val="003A508F"/>
    <w:rsid w:val="003B4C33"/>
    <w:rsid w:val="003D6977"/>
    <w:rsid w:val="003E47A6"/>
    <w:rsid w:val="003E6B47"/>
    <w:rsid w:val="003E7D1C"/>
    <w:rsid w:val="003F1A3B"/>
    <w:rsid w:val="004105DA"/>
    <w:rsid w:val="00413EBF"/>
    <w:rsid w:val="00431424"/>
    <w:rsid w:val="00431F42"/>
    <w:rsid w:val="004568B5"/>
    <w:rsid w:val="00462123"/>
    <w:rsid w:val="0046733C"/>
    <w:rsid w:val="00476E56"/>
    <w:rsid w:val="00480C41"/>
    <w:rsid w:val="004835D6"/>
    <w:rsid w:val="004A52B6"/>
    <w:rsid w:val="004D5393"/>
    <w:rsid w:val="004D628D"/>
    <w:rsid w:val="00517131"/>
    <w:rsid w:val="00524664"/>
    <w:rsid w:val="00533C1F"/>
    <w:rsid w:val="00537AEE"/>
    <w:rsid w:val="00540225"/>
    <w:rsid w:val="0054208E"/>
    <w:rsid w:val="00581770"/>
    <w:rsid w:val="00581F2A"/>
    <w:rsid w:val="00582529"/>
    <w:rsid w:val="00591F00"/>
    <w:rsid w:val="00591F45"/>
    <w:rsid w:val="00594069"/>
    <w:rsid w:val="005A147B"/>
    <w:rsid w:val="005A76F0"/>
    <w:rsid w:val="005C07DA"/>
    <w:rsid w:val="005C0967"/>
    <w:rsid w:val="005C1B4C"/>
    <w:rsid w:val="005C4B13"/>
    <w:rsid w:val="005F0490"/>
    <w:rsid w:val="00621F7F"/>
    <w:rsid w:val="00622080"/>
    <w:rsid w:val="006427F2"/>
    <w:rsid w:val="00643F9A"/>
    <w:rsid w:val="00657322"/>
    <w:rsid w:val="00666CBF"/>
    <w:rsid w:val="0067035A"/>
    <w:rsid w:val="00670E18"/>
    <w:rsid w:val="00671EF2"/>
    <w:rsid w:val="006808B1"/>
    <w:rsid w:val="00686DA8"/>
    <w:rsid w:val="006D20D4"/>
    <w:rsid w:val="00726ED6"/>
    <w:rsid w:val="00744B65"/>
    <w:rsid w:val="00762D57"/>
    <w:rsid w:val="00773D7F"/>
    <w:rsid w:val="0078215B"/>
    <w:rsid w:val="007B5101"/>
    <w:rsid w:val="007C16A7"/>
    <w:rsid w:val="00824E23"/>
    <w:rsid w:val="008272A0"/>
    <w:rsid w:val="0083625B"/>
    <w:rsid w:val="0084129B"/>
    <w:rsid w:val="008504B1"/>
    <w:rsid w:val="00850B69"/>
    <w:rsid w:val="008549EF"/>
    <w:rsid w:val="00855D6C"/>
    <w:rsid w:val="0086074E"/>
    <w:rsid w:val="008935C5"/>
    <w:rsid w:val="008B62E3"/>
    <w:rsid w:val="008C3F56"/>
    <w:rsid w:val="008E22FC"/>
    <w:rsid w:val="008E4951"/>
    <w:rsid w:val="008F03AF"/>
    <w:rsid w:val="008F47C0"/>
    <w:rsid w:val="009007B0"/>
    <w:rsid w:val="0090497C"/>
    <w:rsid w:val="00907BF3"/>
    <w:rsid w:val="0091594C"/>
    <w:rsid w:val="009274D7"/>
    <w:rsid w:val="00930756"/>
    <w:rsid w:val="00930DC6"/>
    <w:rsid w:val="00942DB0"/>
    <w:rsid w:val="00966067"/>
    <w:rsid w:val="0098664F"/>
    <w:rsid w:val="00986FB0"/>
    <w:rsid w:val="00987E86"/>
    <w:rsid w:val="009B0C9A"/>
    <w:rsid w:val="009E4A62"/>
    <w:rsid w:val="009E4D65"/>
    <w:rsid w:val="009F01FD"/>
    <w:rsid w:val="00A03A64"/>
    <w:rsid w:val="00A078A1"/>
    <w:rsid w:val="00A454A8"/>
    <w:rsid w:val="00A4622F"/>
    <w:rsid w:val="00A5424B"/>
    <w:rsid w:val="00A772D0"/>
    <w:rsid w:val="00AA0CFF"/>
    <w:rsid w:val="00AA64EE"/>
    <w:rsid w:val="00AB1776"/>
    <w:rsid w:val="00AB5F51"/>
    <w:rsid w:val="00AF1158"/>
    <w:rsid w:val="00B03061"/>
    <w:rsid w:val="00B21F1D"/>
    <w:rsid w:val="00B32935"/>
    <w:rsid w:val="00B33FC9"/>
    <w:rsid w:val="00B3577D"/>
    <w:rsid w:val="00B42E6E"/>
    <w:rsid w:val="00B4449C"/>
    <w:rsid w:val="00B44F26"/>
    <w:rsid w:val="00B47035"/>
    <w:rsid w:val="00B50045"/>
    <w:rsid w:val="00B537B4"/>
    <w:rsid w:val="00B54F39"/>
    <w:rsid w:val="00B734E7"/>
    <w:rsid w:val="00B76C8F"/>
    <w:rsid w:val="00BA6A66"/>
    <w:rsid w:val="00BF1394"/>
    <w:rsid w:val="00BF5639"/>
    <w:rsid w:val="00BF79DC"/>
    <w:rsid w:val="00C11129"/>
    <w:rsid w:val="00C12093"/>
    <w:rsid w:val="00C156F0"/>
    <w:rsid w:val="00C171AE"/>
    <w:rsid w:val="00C27785"/>
    <w:rsid w:val="00C51FF6"/>
    <w:rsid w:val="00C74FAA"/>
    <w:rsid w:val="00C85AF3"/>
    <w:rsid w:val="00CA1300"/>
    <w:rsid w:val="00CB244F"/>
    <w:rsid w:val="00CC34A9"/>
    <w:rsid w:val="00CC4A96"/>
    <w:rsid w:val="00CD264B"/>
    <w:rsid w:val="00CE09BE"/>
    <w:rsid w:val="00CF0B43"/>
    <w:rsid w:val="00D10432"/>
    <w:rsid w:val="00D20E7A"/>
    <w:rsid w:val="00D36F7C"/>
    <w:rsid w:val="00D510B8"/>
    <w:rsid w:val="00D52019"/>
    <w:rsid w:val="00D61965"/>
    <w:rsid w:val="00D61A81"/>
    <w:rsid w:val="00D72CD5"/>
    <w:rsid w:val="00D74F66"/>
    <w:rsid w:val="00D8063E"/>
    <w:rsid w:val="00D81F78"/>
    <w:rsid w:val="00D972FC"/>
    <w:rsid w:val="00DB384E"/>
    <w:rsid w:val="00DB659D"/>
    <w:rsid w:val="00E31534"/>
    <w:rsid w:val="00E31855"/>
    <w:rsid w:val="00E33346"/>
    <w:rsid w:val="00E51FC3"/>
    <w:rsid w:val="00E57557"/>
    <w:rsid w:val="00E72485"/>
    <w:rsid w:val="00E84632"/>
    <w:rsid w:val="00E93D66"/>
    <w:rsid w:val="00F027C8"/>
    <w:rsid w:val="00F122FF"/>
    <w:rsid w:val="00F2181E"/>
    <w:rsid w:val="00F27754"/>
    <w:rsid w:val="00F3758B"/>
    <w:rsid w:val="00F45003"/>
    <w:rsid w:val="00F65E68"/>
    <w:rsid w:val="00F7068C"/>
    <w:rsid w:val="00F74B4D"/>
    <w:rsid w:val="00F8087B"/>
    <w:rsid w:val="00F873E8"/>
    <w:rsid w:val="00F873FF"/>
    <w:rsid w:val="00FD5FAD"/>
    <w:rsid w:val="00F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rsid w:val="00591F45"/>
    <w:pPr>
      <w:widowControl/>
      <w:suppressLineNumbers/>
      <w:suppressAutoHyphens/>
      <w:autoSpaceDE/>
      <w:autoSpaceDN/>
      <w:adjustRightInd/>
    </w:pPr>
    <w:rPr>
      <w:lang w:eastAsia="ar-SA"/>
    </w:rPr>
  </w:style>
  <w:style w:type="character" w:styleId="af3">
    <w:name w:val="Hyperlink"/>
    <w:basedOn w:val="a0"/>
    <w:uiPriority w:val="99"/>
    <w:semiHidden/>
    <w:unhideWhenUsed/>
    <w:rsid w:val="00591F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rsid w:val="00591F45"/>
    <w:pPr>
      <w:widowControl/>
      <w:suppressLineNumbers/>
      <w:suppressAutoHyphens/>
      <w:autoSpaceDE/>
      <w:autoSpaceDN/>
      <w:adjustRightInd/>
    </w:pPr>
    <w:rPr>
      <w:lang w:eastAsia="ar-SA"/>
    </w:rPr>
  </w:style>
  <w:style w:type="character" w:styleId="af3">
    <w:name w:val="Hyperlink"/>
    <w:basedOn w:val="a0"/>
    <w:uiPriority w:val="99"/>
    <w:semiHidden/>
    <w:unhideWhenUsed/>
    <w:rsid w:val="00591F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ezhanicy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psk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АДМИНИСТРАЦИЯ БЕЖАНИЦКОГО </vt:lpstr>
    </vt:vector>
  </TitlesOfParts>
  <Company>Microsoft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3</cp:revision>
  <cp:lastPrinted>2024-12-05T06:20:00Z</cp:lastPrinted>
  <dcterms:created xsi:type="dcterms:W3CDTF">2025-01-28T07:00:00Z</dcterms:created>
  <dcterms:modified xsi:type="dcterms:W3CDTF">2025-01-28T07:04:00Z</dcterms:modified>
</cp:coreProperties>
</file>