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17" w:rsidRPr="006D7F17" w:rsidRDefault="006D7F17" w:rsidP="006D7F17">
      <w:pPr>
        <w:spacing w:after="0" w:line="240" w:lineRule="auto"/>
        <w:ind w:right="-55"/>
        <w:jc w:val="center"/>
        <w:rPr>
          <w:rFonts w:ascii="Times New Roman" w:eastAsia="Times New Roman" w:hAnsi="Times New Roman" w:cs="Times New Roman"/>
          <w:color w:val="333333"/>
          <w:sz w:val="24"/>
          <w:szCs w:val="20"/>
        </w:rPr>
      </w:pPr>
      <w:r>
        <w:rPr>
          <w:rFonts w:ascii="Times New Roman" w:eastAsia="Times New Roman" w:hAnsi="Times New Roman" w:cs="Times New Roman"/>
          <w:noProof/>
          <w:color w:val="333333"/>
          <w:sz w:val="24"/>
          <w:szCs w:val="20"/>
        </w:rPr>
        <w:drawing>
          <wp:inline distT="0" distB="0" distL="0" distR="0">
            <wp:extent cx="567055"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055" cy="688975"/>
                    </a:xfrm>
                    <a:prstGeom prst="rect">
                      <a:avLst/>
                    </a:prstGeom>
                    <a:noFill/>
                  </pic:spPr>
                </pic:pic>
              </a:graphicData>
            </a:graphic>
          </wp:inline>
        </w:drawing>
      </w:r>
    </w:p>
    <w:p w:rsidR="006D7F17" w:rsidRPr="006D7F17" w:rsidRDefault="006D7F17" w:rsidP="006D7F17">
      <w:pPr>
        <w:spacing w:after="0" w:line="240" w:lineRule="auto"/>
        <w:ind w:right="-55"/>
        <w:jc w:val="center"/>
        <w:rPr>
          <w:rFonts w:ascii="Times New Roman" w:eastAsia="Times New Roman" w:hAnsi="Times New Roman" w:cs="Times New Roman"/>
          <w:b/>
          <w:color w:val="333333"/>
          <w:sz w:val="12"/>
          <w:szCs w:val="20"/>
        </w:rPr>
      </w:pPr>
    </w:p>
    <w:p w:rsidR="006D7F17" w:rsidRPr="006D7F17" w:rsidRDefault="006D7F17" w:rsidP="006D7F17">
      <w:pPr>
        <w:spacing w:after="0" w:line="240" w:lineRule="auto"/>
        <w:jc w:val="center"/>
        <w:rPr>
          <w:rFonts w:ascii="Times New Roman" w:eastAsia="Times New Roman" w:hAnsi="Times New Roman" w:cs="Times New Roman"/>
          <w:color w:val="333333"/>
          <w:sz w:val="28"/>
          <w:szCs w:val="20"/>
        </w:rPr>
      </w:pPr>
      <w:r w:rsidRPr="006D7F17">
        <w:rPr>
          <w:rFonts w:ascii="Times New Roman" w:eastAsia="Times New Roman" w:hAnsi="Times New Roman" w:cs="Times New Roman"/>
          <w:color w:val="333333"/>
          <w:sz w:val="28"/>
          <w:szCs w:val="20"/>
        </w:rPr>
        <w:t>МУНИЦИПАЛЬНОЕ  ОБРАЗОВАНИЕ</w:t>
      </w:r>
    </w:p>
    <w:p w:rsidR="006D7F17" w:rsidRPr="006D7F17" w:rsidRDefault="006D7F17" w:rsidP="006D7F17">
      <w:pPr>
        <w:spacing w:after="0" w:line="240" w:lineRule="auto"/>
        <w:jc w:val="center"/>
        <w:rPr>
          <w:rFonts w:ascii="Times New Roman" w:eastAsia="Times New Roman" w:hAnsi="Times New Roman" w:cs="Times New Roman"/>
          <w:color w:val="333333"/>
          <w:sz w:val="28"/>
          <w:szCs w:val="20"/>
        </w:rPr>
      </w:pPr>
      <w:r w:rsidRPr="006D7F17">
        <w:rPr>
          <w:rFonts w:ascii="Times New Roman" w:eastAsia="Times New Roman" w:hAnsi="Times New Roman" w:cs="Times New Roman"/>
          <w:color w:val="333333"/>
          <w:sz w:val="28"/>
          <w:szCs w:val="20"/>
        </w:rPr>
        <w:t>«БЕЖАНИЦКИЙ  РАЙОН»</w:t>
      </w:r>
    </w:p>
    <w:p w:rsidR="006D7F17" w:rsidRPr="006D7F17" w:rsidRDefault="006D7F17" w:rsidP="006D7F17">
      <w:pPr>
        <w:spacing w:after="0" w:line="240" w:lineRule="auto"/>
        <w:jc w:val="center"/>
        <w:rPr>
          <w:rFonts w:ascii="Times New Roman" w:eastAsia="Times New Roman" w:hAnsi="Times New Roman" w:cs="Times New Roman"/>
          <w:color w:val="333333"/>
          <w:sz w:val="33"/>
          <w:szCs w:val="20"/>
        </w:rPr>
      </w:pPr>
    </w:p>
    <w:p w:rsidR="006D7F17" w:rsidRPr="006D7F17" w:rsidRDefault="006D7F17" w:rsidP="006D7F17">
      <w:pPr>
        <w:keepNext/>
        <w:spacing w:after="0" w:line="240" w:lineRule="auto"/>
        <w:jc w:val="center"/>
        <w:outlineLvl w:val="0"/>
        <w:rPr>
          <w:rFonts w:ascii="Times New Roman" w:eastAsia="Times New Roman" w:hAnsi="Times New Roman" w:cs="Times New Roman"/>
          <w:b/>
          <w:color w:val="333333"/>
          <w:sz w:val="33"/>
          <w:szCs w:val="20"/>
        </w:rPr>
      </w:pPr>
      <w:r w:rsidRPr="006D7F17">
        <w:rPr>
          <w:rFonts w:ascii="Times New Roman" w:eastAsia="Times New Roman" w:hAnsi="Times New Roman" w:cs="Times New Roman"/>
          <w:b/>
          <w:color w:val="333333"/>
          <w:sz w:val="33"/>
          <w:szCs w:val="20"/>
        </w:rPr>
        <w:t>АДМИНИСТРАЦИЯ БЕЖАНИЦКОГО РАЙОНА</w:t>
      </w:r>
    </w:p>
    <w:p w:rsidR="006D7F17" w:rsidRPr="006D7F17" w:rsidRDefault="006D7F17" w:rsidP="006D7F17">
      <w:pPr>
        <w:spacing w:after="0" w:line="240" w:lineRule="auto"/>
        <w:jc w:val="center"/>
        <w:rPr>
          <w:rFonts w:ascii="Times New Roman" w:eastAsia="Times New Roman" w:hAnsi="Times New Roman" w:cs="Times New Roman"/>
          <w:b/>
          <w:color w:val="333333"/>
          <w:sz w:val="33"/>
          <w:szCs w:val="20"/>
        </w:rPr>
      </w:pPr>
    </w:p>
    <w:p w:rsidR="006D7F17" w:rsidRPr="006D7F17" w:rsidRDefault="006D7F17" w:rsidP="006D7F17">
      <w:pPr>
        <w:keepNext/>
        <w:spacing w:after="0" w:line="240" w:lineRule="auto"/>
        <w:jc w:val="center"/>
        <w:outlineLvl w:val="0"/>
        <w:rPr>
          <w:rFonts w:ascii="Times New Roman" w:eastAsia="Times New Roman" w:hAnsi="Times New Roman" w:cs="Times New Roman"/>
          <w:b/>
          <w:color w:val="333333"/>
          <w:sz w:val="33"/>
          <w:szCs w:val="20"/>
        </w:rPr>
      </w:pPr>
      <w:proofErr w:type="gramStart"/>
      <w:r w:rsidRPr="006D7F17">
        <w:rPr>
          <w:rFonts w:ascii="Times New Roman" w:eastAsia="Times New Roman" w:hAnsi="Times New Roman" w:cs="Times New Roman"/>
          <w:b/>
          <w:color w:val="333333"/>
          <w:sz w:val="33"/>
          <w:szCs w:val="20"/>
        </w:rPr>
        <w:t>П</w:t>
      </w:r>
      <w:proofErr w:type="gramEnd"/>
      <w:r w:rsidRPr="006D7F17">
        <w:rPr>
          <w:rFonts w:ascii="Times New Roman" w:eastAsia="Times New Roman" w:hAnsi="Times New Roman" w:cs="Times New Roman"/>
          <w:b/>
          <w:color w:val="333333"/>
          <w:sz w:val="33"/>
          <w:szCs w:val="20"/>
        </w:rPr>
        <w:t xml:space="preserve"> О С Т А Н О В Л Е Н И Е</w:t>
      </w:r>
    </w:p>
    <w:p w:rsidR="006D7F17" w:rsidRPr="006D7F17" w:rsidRDefault="006D7F17" w:rsidP="006D7F17">
      <w:pPr>
        <w:spacing w:after="0" w:line="240" w:lineRule="auto"/>
        <w:jc w:val="center"/>
        <w:rPr>
          <w:rFonts w:ascii="Times New Roman" w:eastAsia="Times New Roman" w:hAnsi="Times New Roman" w:cs="Times New Roman"/>
          <w:color w:val="333333"/>
          <w:sz w:val="26"/>
          <w:szCs w:val="26"/>
        </w:rPr>
      </w:pPr>
    </w:p>
    <w:p w:rsidR="006D7F17" w:rsidRPr="006D7F17" w:rsidRDefault="006D7F17" w:rsidP="006D7F17">
      <w:pPr>
        <w:keepNext/>
        <w:spacing w:after="0" w:line="240" w:lineRule="auto"/>
        <w:jc w:val="both"/>
        <w:outlineLvl w:val="1"/>
        <w:rPr>
          <w:rFonts w:ascii="Times New Roman" w:eastAsia="Times New Roman" w:hAnsi="Times New Roman" w:cs="Times New Roman"/>
          <w:color w:val="333333"/>
          <w:sz w:val="26"/>
          <w:szCs w:val="26"/>
        </w:rPr>
      </w:pPr>
      <w:r w:rsidRPr="006D7F17">
        <w:rPr>
          <w:rFonts w:ascii="Times New Roman" w:eastAsia="Times New Roman" w:hAnsi="Times New Roman" w:cs="Times New Roman"/>
          <w:color w:val="333333"/>
          <w:sz w:val="26"/>
          <w:szCs w:val="26"/>
        </w:rPr>
        <w:t xml:space="preserve">от </w:t>
      </w:r>
      <w:r>
        <w:rPr>
          <w:rFonts w:ascii="Times New Roman" w:eastAsia="Times New Roman" w:hAnsi="Times New Roman" w:cs="Times New Roman"/>
          <w:color w:val="333333"/>
          <w:sz w:val="26"/>
          <w:szCs w:val="26"/>
        </w:rPr>
        <w:t>07.08</w:t>
      </w:r>
      <w:r w:rsidRPr="006D7F17">
        <w:rPr>
          <w:rFonts w:ascii="Times New Roman" w:eastAsia="Times New Roman" w:hAnsi="Times New Roman" w:cs="Times New Roman"/>
          <w:color w:val="333333"/>
          <w:sz w:val="26"/>
          <w:szCs w:val="26"/>
        </w:rPr>
        <w:t>.2024 г. №</w:t>
      </w:r>
      <w:r>
        <w:rPr>
          <w:rFonts w:ascii="Times New Roman" w:eastAsia="Times New Roman" w:hAnsi="Times New Roman" w:cs="Times New Roman"/>
          <w:color w:val="333333"/>
          <w:sz w:val="26"/>
          <w:szCs w:val="26"/>
        </w:rPr>
        <w:t xml:space="preserve"> 455</w:t>
      </w:r>
    </w:p>
    <w:p w:rsidR="006D7F17" w:rsidRPr="006D7F17" w:rsidRDefault="006D7F17" w:rsidP="006D7F17">
      <w:pPr>
        <w:spacing w:after="0" w:line="240" w:lineRule="auto"/>
        <w:ind w:left="284"/>
        <w:jc w:val="both"/>
        <w:rPr>
          <w:rFonts w:ascii="Times New Roman" w:eastAsia="Times New Roman" w:hAnsi="Times New Roman" w:cs="Times New Roman"/>
          <w:color w:val="333333"/>
        </w:rPr>
      </w:pPr>
      <w:r w:rsidRPr="006D7F17">
        <w:rPr>
          <w:rFonts w:ascii="Times New Roman" w:eastAsia="Times New Roman" w:hAnsi="Times New Roman" w:cs="Times New Roman"/>
          <w:color w:val="333333"/>
        </w:rPr>
        <w:t xml:space="preserve"> </w:t>
      </w:r>
      <w:proofErr w:type="spellStart"/>
      <w:r w:rsidRPr="006D7F17">
        <w:rPr>
          <w:rFonts w:ascii="Times New Roman" w:eastAsia="Times New Roman" w:hAnsi="Times New Roman" w:cs="Times New Roman"/>
          <w:color w:val="333333"/>
        </w:rPr>
        <w:t>р.п</w:t>
      </w:r>
      <w:proofErr w:type="spellEnd"/>
      <w:r w:rsidRPr="006D7F17">
        <w:rPr>
          <w:rFonts w:ascii="Times New Roman" w:eastAsia="Times New Roman" w:hAnsi="Times New Roman" w:cs="Times New Roman"/>
          <w:color w:val="333333"/>
        </w:rPr>
        <w:t>. Бежаницы</w:t>
      </w:r>
    </w:p>
    <w:p w:rsidR="00864A51" w:rsidRPr="00F5539F" w:rsidRDefault="00864A51" w:rsidP="00F5539F">
      <w:pPr>
        <w:spacing w:after="0"/>
        <w:jc w:val="both"/>
        <w:rPr>
          <w:rFonts w:ascii="Times New Roman" w:hAnsi="Times New Roman" w:cs="Times New Roman"/>
          <w:sz w:val="26"/>
          <w:szCs w:val="26"/>
        </w:rPr>
      </w:pPr>
    </w:p>
    <w:p w:rsidR="006B1181" w:rsidRPr="00F5539F" w:rsidRDefault="006B1181" w:rsidP="00F5539F">
      <w:pPr>
        <w:spacing w:after="0"/>
        <w:jc w:val="center"/>
        <w:textAlignment w:val="baseline"/>
        <w:outlineLvl w:val="1"/>
        <w:rPr>
          <w:rFonts w:ascii="Times New Roman" w:eastAsia="Times New Roman" w:hAnsi="Times New Roman" w:cs="Times New Roman"/>
          <w:bCs/>
          <w:sz w:val="26"/>
          <w:szCs w:val="26"/>
        </w:rPr>
      </w:pPr>
      <w:r w:rsidRPr="00F5539F">
        <w:rPr>
          <w:rFonts w:ascii="Times New Roman" w:eastAsia="Times New Roman" w:hAnsi="Times New Roman" w:cs="Times New Roman"/>
          <w:bCs/>
          <w:sz w:val="26"/>
          <w:szCs w:val="26"/>
        </w:rPr>
        <w:t>Об утверждении порядка ликвидации аварийных ситуаций в системах теплоснабжения с учетом взаимодействия тепл</w:t>
      </w:r>
      <w:proofErr w:type="gramStart"/>
      <w:r w:rsidRPr="00F5539F">
        <w:rPr>
          <w:rFonts w:ascii="Times New Roman" w:eastAsia="Times New Roman" w:hAnsi="Times New Roman" w:cs="Times New Roman"/>
          <w:bCs/>
          <w:sz w:val="26"/>
          <w:szCs w:val="26"/>
        </w:rPr>
        <w:t>о-</w:t>
      </w:r>
      <w:proofErr w:type="gramEnd"/>
      <w:r w:rsidRPr="00F5539F">
        <w:rPr>
          <w:rFonts w:ascii="Times New Roman" w:eastAsia="Times New Roman" w:hAnsi="Times New Roman" w:cs="Times New Roman"/>
          <w:bCs/>
          <w:sz w:val="26"/>
          <w:szCs w:val="26"/>
        </w:rPr>
        <w:t xml:space="preserve">, электро-, топливо- и </w:t>
      </w:r>
      <w:proofErr w:type="spellStart"/>
      <w:r w:rsidRPr="00F5539F">
        <w:rPr>
          <w:rFonts w:ascii="Times New Roman" w:eastAsia="Times New Roman" w:hAnsi="Times New Roman" w:cs="Times New Roman"/>
          <w:bCs/>
          <w:sz w:val="26"/>
          <w:szCs w:val="26"/>
        </w:rPr>
        <w:t>водоснабжающих</w:t>
      </w:r>
      <w:proofErr w:type="spellEnd"/>
      <w:r w:rsidRPr="00F5539F">
        <w:rPr>
          <w:rFonts w:ascii="Times New Roman" w:eastAsia="Times New Roman" w:hAnsi="Times New Roman" w:cs="Times New Roman"/>
          <w:bCs/>
          <w:sz w:val="26"/>
          <w:szCs w:val="26"/>
        </w:rPr>
        <w:t xml:space="preserve"> организаций, потребителей тепловой энергии, ремонтно-строительных и транспортных организаций, а </w:t>
      </w:r>
      <w:r w:rsidR="00864A51" w:rsidRPr="00F5539F">
        <w:rPr>
          <w:rFonts w:ascii="Times New Roman" w:eastAsia="Times New Roman" w:hAnsi="Times New Roman" w:cs="Times New Roman"/>
          <w:bCs/>
          <w:sz w:val="26"/>
          <w:szCs w:val="26"/>
        </w:rPr>
        <w:t xml:space="preserve">также </w:t>
      </w:r>
      <w:r w:rsidR="00CA3C88" w:rsidRPr="00F5539F">
        <w:rPr>
          <w:rFonts w:ascii="Times New Roman" w:eastAsia="Times New Roman" w:hAnsi="Times New Roman" w:cs="Times New Roman"/>
          <w:bCs/>
          <w:sz w:val="26"/>
          <w:szCs w:val="26"/>
        </w:rPr>
        <w:t>органов местного самоуправления муниципального образования «Бежаницкий район»</w:t>
      </w:r>
    </w:p>
    <w:p w:rsidR="006B1181" w:rsidRPr="00F5539F" w:rsidRDefault="006B1181" w:rsidP="00F5539F">
      <w:pPr>
        <w:pStyle w:val="ConsNonformat"/>
        <w:widowControl/>
        <w:spacing w:after="120" w:line="276" w:lineRule="auto"/>
        <w:ind w:right="0" w:firstLine="720"/>
        <w:jc w:val="both"/>
        <w:rPr>
          <w:rFonts w:ascii="Times New Roman" w:hAnsi="Times New Roman" w:cs="Times New Roman"/>
          <w:sz w:val="26"/>
          <w:szCs w:val="26"/>
        </w:rPr>
      </w:pPr>
      <w:r w:rsidRPr="00F5539F">
        <w:rPr>
          <w:rFonts w:ascii="Times New Roman" w:hAnsi="Times New Roman" w:cs="Times New Roman"/>
          <w:sz w:val="26"/>
          <w:szCs w:val="26"/>
          <w:lang w:eastAsia="ru-RU"/>
        </w:rPr>
        <w:br/>
      </w:r>
      <w:r w:rsidR="00CA3C88" w:rsidRPr="00F5539F">
        <w:rPr>
          <w:rFonts w:ascii="Times New Roman" w:hAnsi="Times New Roman" w:cs="Times New Roman"/>
          <w:sz w:val="26"/>
          <w:szCs w:val="26"/>
        </w:rPr>
        <w:t xml:space="preserve">          </w:t>
      </w:r>
      <w:proofErr w:type="gramStart"/>
      <w:r w:rsidR="00CA3C88" w:rsidRPr="00F5539F">
        <w:rPr>
          <w:rFonts w:ascii="Times New Roman" w:hAnsi="Times New Roman" w:cs="Times New Roman"/>
          <w:sz w:val="26"/>
          <w:szCs w:val="26"/>
        </w:rPr>
        <w:t xml:space="preserve">В соответствии с Федеральным законом от 06.10.2003 г. </w:t>
      </w:r>
      <w:r w:rsidR="00FC64BC" w:rsidRPr="00F5539F">
        <w:rPr>
          <w:rFonts w:ascii="Times New Roman" w:hAnsi="Times New Roman" w:cs="Times New Roman"/>
          <w:sz w:val="26"/>
          <w:szCs w:val="26"/>
        </w:rPr>
        <w:t>№ 131-ФЗ «Об </w:t>
      </w:r>
      <w:r w:rsidR="00CA3C88" w:rsidRPr="00F5539F">
        <w:rPr>
          <w:rFonts w:ascii="Times New Roman" w:hAnsi="Times New Roman" w:cs="Times New Roman"/>
          <w:sz w:val="26"/>
          <w:szCs w:val="26"/>
        </w:rPr>
        <w:t>общих принципах организации местного самоуправления в Российской Федерации» Федеральным законом от 27.07.20</w:t>
      </w:r>
      <w:r w:rsidR="00FC64BC" w:rsidRPr="00F5539F">
        <w:rPr>
          <w:rFonts w:ascii="Times New Roman" w:hAnsi="Times New Roman" w:cs="Times New Roman"/>
          <w:sz w:val="26"/>
          <w:szCs w:val="26"/>
        </w:rPr>
        <w:t>10 г. № 190-ФЗ «О </w:t>
      </w:r>
      <w:r w:rsidR="00CA3C88" w:rsidRPr="00F5539F">
        <w:rPr>
          <w:rFonts w:ascii="Times New Roman" w:hAnsi="Times New Roman" w:cs="Times New Roman"/>
          <w:sz w:val="26"/>
          <w:szCs w:val="26"/>
        </w:rPr>
        <w:t xml:space="preserve">теплоснабжении», </w:t>
      </w:r>
      <w:hyperlink r:id="rId6" w:anchor="7D20K3" w:history="1">
        <w:r w:rsidR="00CA3C88" w:rsidRPr="00F5539F">
          <w:rPr>
            <w:rFonts w:ascii="Times New Roman" w:hAnsi="Times New Roman" w:cs="Times New Roman"/>
            <w:sz w:val="26"/>
            <w:szCs w:val="26"/>
            <w:lang w:eastAsia="ru-RU"/>
          </w:rPr>
          <w:t>Постановлением Правит</w:t>
        </w:r>
        <w:r w:rsidR="00FC64BC" w:rsidRPr="00F5539F">
          <w:rPr>
            <w:rFonts w:ascii="Times New Roman" w:hAnsi="Times New Roman" w:cs="Times New Roman"/>
            <w:sz w:val="26"/>
            <w:szCs w:val="26"/>
            <w:lang w:eastAsia="ru-RU"/>
          </w:rPr>
          <w:t>ельства Российской Федерации от 08.08.2012 г.</w:t>
        </w:r>
        <w:r w:rsidR="00CA3C88" w:rsidRPr="00F5539F">
          <w:rPr>
            <w:rFonts w:ascii="Times New Roman" w:hAnsi="Times New Roman" w:cs="Times New Roman"/>
            <w:sz w:val="26"/>
            <w:szCs w:val="26"/>
            <w:lang w:eastAsia="ru-RU"/>
          </w:rPr>
          <w:t xml:space="preserve"> № 808 «Об организации теплоснабжения в Российской Федерации и о внесении изменений в некоторые акты Правительства Российской Федерации»</w:t>
        </w:r>
      </w:hyperlink>
      <w:r w:rsidR="00CA3C88" w:rsidRPr="00F5539F">
        <w:rPr>
          <w:rFonts w:ascii="Times New Roman" w:hAnsi="Times New Roman" w:cs="Times New Roman"/>
          <w:sz w:val="26"/>
          <w:szCs w:val="26"/>
          <w:lang w:eastAsia="ru-RU"/>
        </w:rPr>
        <w:t>, </w:t>
      </w:r>
      <w:hyperlink r:id="rId7" w:history="1">
        <w:r w:rsidR="00CA3C88" w:rsidRPr="00F5539F">
          <w:rPr>
            <w:rFonts w:ascii="Times New Roman" w:hAnsi="Times New Roman" w:cs="Times New Roman"/>
            <w:sz w:val="26"/>
            <w:szCs w:val="26"/>
            <w:lang w:eastAsia="ru-RU"/>
          </w:rPr>
          <w:t>приказом Министерства энергетики Российской Федерации от 12.03.2013 г. № 103 «Об</w:t>
        </w:r>
        <w:proofErr w:type="gramEnd"/>
        <w:r w:rsidR="00CA3C88" w:rsidRPr="00F5539F">
          <w:rPr>
            <w:rFonts w:ascii="Times New Roman" w:hAnsi="Times New Roman" w:cs="Times New Roman"/>
            <w:sz w:val="26"/>
            <w:szCs w:val="26"/>
            <w:lang w:eastAsia="ru-RU"/>
          </w:rPr>
          <w:t xml:space="preserve"> </w:t>
        </w:r>
        <w:proofErr w:type="gramStart"/>
        <w:r w:rsidR="00CA3C88" w:rsidRPr="00F5539F">
          <w:rPr>
            <w:rFonts w:ascii="Times New Roman" w:hAnsi="Times New Roman" w:cs="Times New Roman"/>
            <w:sz w:val="26"/>
            <w:szCs w:val="26"/>
            <w:lang w:eastAsia="ru-RU"/>
          </w:rPr>
          <w:t>утверждении правил оценки готовности к отопительному периоду»</w:t>
        </w:r>
      </w:hyperlink>
      <w:r w:rsidR="00CA3C88" w:rsidRPr="00F5539F">
        <w:rPr>
          <w:rFonts w:ascii="Times New Roman" w:hAnsi="Times New Roman" w:cs="Times New Roman"/>
          <w:sz w:val="26"/>
          <w:szCs w:val="26"/>
          <w:lang w:eastAsia="ru-RU"/>
        </w:rPr>
        <w:t>, </w:t>
      </w:r>
      <w:hyperlink r:id="rId8" w:history="1">
        <w:r w:rsidR="00CA3C88" w:rsidRPr="00F5539F">
          <w:rPr>
            <w:rFonts w:ascii="Times New Roman" w:hAnsi="Times New Roman" w:cs="Times New Roman"/>
            <w:sz w:val="26"/>
            <w:szCs w:val="26"/>
            <w:lang w:eastAsia="ru-RU"/>
          </w:rPr>
          <w:t>приказом Федеральной службы по экологическому, технологическому и атомному надзору от 17.07.2013 г. №314 «Об утверждении методических рекомендаций по проверке готовности муниципальных образований к отопительному периоду»</w:t>
        </w:r>
      </w:hyperlink>
      <w:r w:rsidR="00CA3C88" w:rsidRPr="00F5539F">
        <w:rPr>
          <w:rFonts w:ascii="Times New Roman" w:hAnsi="Times New Roman" w:cs="Times New Roman"/>
          <w:sz w:val="26"/>
          <w:szCs w:val="26"/>
        </w:rPr>
        <w:t>, ст</w:t>
      </w:r>
      <w:r w:rsidR="00FC64BC" w:rsidRPr="00F5539F">
        <w:rPr>
          <w:rFonts w:ascii="Times New Roman" w:hAnsi="Times New Roman" w:cs="Times New Roman"/>
          <w:sz w:val="26"/>
          <w:szCs w:val="26"/>
        </w:rPr>
        <w:t>. 5 Закона Псковской области от </w:t>
      </w:r>
      <w:r w:rsidR="00CA3C88" w:rsidRPr="00F5539F">
        <w:rPr>
          <w:rFonts w:ascii="Times New Roman" w:hAnsi="Times New Roman" w:cs="Times New Roman"/>
          <w:sz w:val="26"/>
          <w:szCs w:val="26"/>
        </w:rPr>
        <w:t xml:space="preserve">07.05.2024 г. № 2487-ОЗ «О преобразовании муниципальных образований, входящих в состав муниципального образования </w:t>
      </w:r>
      <w:r w:rsidR="00FC64BC" w:rsidRPr="00F5539F">
        <w:rPr>
          <w:rFonts w:ascii="Times New Roman" w:hAnsi="Times New Roman" w:cs="Times New Roman"/>
          <w:sz w:val="26"/>
          <w:szCs w:val="26"/>
        </w:rPr>
        <w:t>«</w:t>
      </w:r>
      <w:r w:rsidR="00CA3C88" w:rsidRPr="00F5539F">
        <w:rPr>
          <w:rFonts w:ascii="Times New Roman" w:hAnsi="Times New Roman" w:cs="Times New Roman"/>
          <w:sz w:val="26"/>
          <w:szCs w:val="26"/>
        </w:rPr>
        <w:t>Бежаницкий район», руководствуясь ст. 28 Устава муниципального образования «Бежаницкий район</w:t>
      </w:r>
      <w:proofErr w:type="gramEnd"/>
      <w:r w:rsidR="00CA3C88" w:rsidRPr="00F5539F">
        <w:rPr>
          <w:rFonts w:ascii="Times New Roman" w:hAnsi="Times New Roman" w:cs="Times New Roman"/>
          <w:sz w:val="26"/>
          <w:szCs w:val="26"/>
        </w:rPr>
        <w:t>» Псковской области, Администрация Бежаницкого района ПОСТАНОВЛЯЕТ:</w:t>
      </w:r>
    </w:p>
    <w:p w:rsidR="00864A51" w:rsidRPr="00F5539F" w:rsidRDefault="006B1181" w:rsidP="00F5539F">
      <w:pPr>
        <w:pStyle w:val="a4"/>
        <w:spacing w:line="276" w:lineRule="auto"/>
        <w:ind w:firstLine="709"/>
        <w:jc w:val="both"/>
        <w:rPr>
          <w:sz w:val="26"/>
          <w:szCs w:val="26"/>
          <w:lang w:eastAsia="ru-RU"/>
        </w:rPr>
      </w:pPr>
      <w:r w:rsidRPr="00F5539F">
        <w:rPr>
          <w:sz w:val="26"/>
          <w:szCs w:val="26"/>
          <w:lang w:eastAsia="ru-RU"/>
        </w:rPr>
        <w:t xml:space="preserve">1. Утвердить </w:t>
      </w:r>
      <w:r w:rsidR="00CA3C88" w:rsidRPr="00F5539F">
        <w:rPr>
          <w:sz w:val="26"/>
          <w:szCs w:val="26"/>
          <w:lang w:eastAsia="ru-RU"/>
        </w:rPr>
        <w:t xml:space="preserve">прилагаемый </w:t>
      </w:r>
      <w:r w:rsidRPr="00F5539F">
        <w:rPr>
          <w:sz w:val="26"/>
          <w:szCs w:val="26"/>
          <w:lang w:eastAsia="ru-RU"/>
        </w:rPr>
        <w:t xml:space="preserve">порядок </w:t>
      </w:r>
      <w:r w:rsidR="00F5539F" w:rsidRPr="00F5539F">
        <w:rPr>
          <w:sz w:val="26"/>
          <w:szCs w:val="26"/>
          <w:lang w:eastAsia="ru-RU"/>
        </w:rPr>
        <w:t>ликвидации аварийных ситуаций в </w:t>
      </w:r>
      <w:r w:rsidRPr="00F5539F">
        <w:rPr>
          <w:sz w:val="26"/>
          <w:szCs w:val="26"/>
          <w:lang w:eastAsia="ru-RU"/>
        </w:rPr>
        <w:t>системах теплоснабжения с учетом взаимодействия тепл</w:t>
      </w:r>
      <w:proofErr w:type="gramStart"/>
      <w:r w:rsidRPr="00F5539F">
        <w:rPr>
          <w:sz w:val="26"/>
          <w:szCs w:val="26"/>
          <w:lang w:eastAsia="ru-RU"/>
        </w:rPr>
        <w:t>о-</w:t>
      </w:r>
      <w:proofErr w:type="gramEnd"/>
      <w:r w:rsidRPr="00F5539F">
        <w:rPr>
          <w:sz w:val="26"/>
          <w:szCs w:val="26"/>
          <w:lang w:eastAsia="ru-RU"/>
        </w:rPr>
        <w:t xml:space="preserve">, электро-, топливо- и </w:t>
      </w:r>
      <w:proofErr w:type="spellStart"/>
      <w:r w:rsidRPr="00F5539F">
        <w:rPr>
          <w:sz w:val="26"/>
          <w:szCs w:val="26"/>
          <w:lang w:eastAsia="ru-RU"/>
        </w:rPr>
        <w:t>водоснабжающих</w:t>
      </w:r>
      <w:proofErr w:type="spellEnd"/>
      <w:r w:rsidRPr="00F5539F">
        <w:rPr>
          <w:sz w:val="26"/>
          <w:szCs w:val="26"/>
          <w:lang w:eastAsia="ru-RU"/>
        </w:rPr>
        <w:t xml:space="preserve"> организаций, потребителей тепловой энергии, ремонтно-строительных и тр</w:t>
      </w:r>
      <w:r w:rsidR="006A3DA3" w:rsidRPr="00F5539F">
        <w:rPr>
          <w:sz w:val="26"/>
          <w:szCs w:val="26"/>
          <w:lang w:eastAsia="ru-RU"/>
        </w:rPr>
        <w:t>анспортных организаций, а также</w:t>
      </w:r>
      <w:r w:rsidR="00864A51" w:rsidRPr="00F5539F">
        <w:rPr>
          <w:bCs/>
          <w:sz w:val="26"/>
          <w:szCs w:val="26"/>
          <w:lang w:eastAsia="ru-RU"/>
        </w:rPr>
        <w:t xml:space="preserve"> органов местного самоуправления муниципального образования «Бежаницкий район»</w:t>
      </w:r>
      <w:r w:rsidRPr="00F5539F">
        <w:rPr>
          <w:sz w:val="26"/>
          <w:szCs w:val="26"/>
          <w:lang w:eastAsia="ru-RU"/>
        </w:rPr>
        <w:t xml:space="preserve"> согласно приложению к настоящему постановлению.</w:t>
      </w:r>
    </w:p>
    <w:p w:rsidR="00CA3C88" w:rsidRPr="00F5539F" w:rsidRDefault="00864A51" w:rsidP="00F5539F">
      <w:pPr>
        <w:pStyle w:val="a4"/>
        <w:spacing w:line="276" w:lineRule="auto"/>
        <w:ind w:firstLine="709"/>
        <w:jc w:val="both"/>
        <w:rPr>
          <w:sz w:val="26"/>
          <w:szCs w:val="26"/>
        </w:rPr>
      </w:pPr>
      <w:r w:rsidRPr="00F5539F">
        <w:rPr>
          <w:sz w:val="26"/>
          <w:szCs w:val="26"/>
        </w:rPr>
        <w:lastRenderedPageBreak/>
        <w:t>2. Настоящее постановление вступает в силу после его подписания.</w:t>
      </w:r>
    </w:p>
    <w:p w:rsidR="00CA3C88" w:rsidRPr="00F5539F" w:rsidRDefault="00864A51" w:rsidP="00F5539F">
      <w:pPr>
        <w:pStyle w:val="a4"/>
        <w:spacing w:line="276" w:lineRule="auto"/>
        <w:ind w:firstLine="709"/>
        <w:jc w:val="both"/>
        <w:rPr>
          <w:sz w:val="26"/>
          <w:szCs w:val="26"/>
        </w:rPr>
      </w:pPr>
      <w:r w:rsidRPr="00F5539F">
        <w:rPr>
          <w:sz w:val="26"/>
          <w:szCs w:val="26"/>
        </w:rPr>
        <w:t>3</w:t>
      </w:r>
      <w:r w:rsidR="00CA3C88" w:rsidRPr="00F5539F">
        <w:rPr>
          <w:sz w:val="26"/>
          <w:szCs w:val="26"/>
        </w:rPr>
        <w:t xml:space="preserve">. Опубликовать настоящее постановление на официальном сайте </w:t>
      </w:r>
      <w:r w:rsidRPr="00F5539F">
        <w:rPr>
          <w:sz w:val="26"/>
          <w:szCs w:val="26"/>
        </w:rPr>
        <w:t>Бежаницкого муниципального округа</w:t>
      </w:r>
      <w:r w:rsidR="00CA3C88" w:rsidRPr="00F5539F">
        <w:rPr>
          <w:sz w:val="26"/>
          <w:szCs w:val="26"/>
        </w:rPr>
        <w:t xml:space="preserve"> https://bezhanicy.gosuslugi.ru в информационно-телекоммуникационной сети «Интернет».</w:t>
      </w:r>
    </w:p>
    <w:p w:rsidR="00CA3C88" w:rsidRPr="00F5539F" w:rsidRDefault="00CA3C88" w:rsidP="00F5539F">
      <w:pPr>
        <w:pStyle w:val="a4"/>
        <w:spacing w:line="276" w:lineRule="auto"/>
        <w:ind w:firstLine="720"/>
        <w:jc w:val="both"/>
        <w:rPr>
          <w:sz w:val="26"/>
          <w:szCs w:val="26"/>
        </w:rPr>
      </w:pPr>
    </w:p>
    <w:p w:rsidR="006D7F17" w:rsidRPr="00F5539F" w:rsidRDefault="006D7F17" w:rsidP="00F5539F">
      <w:pPr>
        <w:pStyle w:val="a4"/>
        <w:spacing w:line="276" w:lineRule="auto"/>
        <w:ind w:firstLine="720"/>
        <w:jc w:val="both"/>
        <w:rPr>
          <w:sz w:val="26"/>
          <w:szCs w:val="26"/>
        </w:rPr>
      </w:pPr>
    </w:p>
    <w:p w:rsidR="006D7F17" w:rsidRPr="00F5539F" w:rsidRDefault="006D7F17" w:rsidP="00F5539F">
      <w:pPr>
        <w:pStyle w:val="a4"/>
        <w:spacing w:line="276" w:lineRule="auto"/>
        <w:ind w:firstLine="720"/>
        <w:jc w:val="both"/>
        <w:rPr>
          <w:sz w:val="26"/>
          <w:szCs w:val="26"/>
        </w:rPr>
      </w:pPr>
    </w:p>
    <w:p w:rsidR="006D7F17" w:rsidRPr="006D7F17" w:rsidRDefault="006D7F17" w:rsidP="00F5539F">
      <w:pPr>
        <w:spacing w:after="0"/>
        <w:jc w:val="both"/>
        <w:rPr>
          <w:rFonts w:ascii="Times New Roman" w:eastAsia="Times New Roman" w:hAnsi="Times New Roman" w:cs="Times New Roman"/>
          <w:sz w:val="26"/>
          <w:szCs w:val="26"/>
        </w:rPr>
      </w:pPr>
      <w:r w:rsidRPr="006D7F17">
        <w:rPr>
          <w:rFonts w:ascii="Times New Roman" w:eastAsia="Times New Roman" w:hAnsi="Times New Roman" w:cs="Times New Roman"/>
          <w:sz w:val="26"/>
          <w:szCs w:val="26"/>
        </w:rPr>
        <w:t>Глава Бежаницкого района                                                           С.К. Михеев</w:t>
      </w:r>
    </w:p>
    <w:p w:rsidR="006D7F17" w:rsidRDefault="006D7F17" w:rsidP="00F5539F">
      <w:pPr>
        <w:spacing w:after="0"/>
        <w:jc w:val="both"/>
        <w:rPr>
          <w:rFonts w:ascii="Times New Roman" w:eastAsia="Times New Roman" w:hAnsi="Times New Roman" w:cs="Times New Roman"/>
          <w:sz w:val="26"/>
          <w:szCs w:val="26"/>
        </w:rPr>
      </w:pPr>
      <w:r w:rsidRPr="006D7F17">
        <w:rPr>
          <w:rFonts w:ascii="Times New Roman" w:eastAsia="Times New Roman" w:hAnsi="Times New Roman" w:cs="Times New Roman"/>
          <w:sz w:val="26"/>
          <w:szCs w:val="26"/>
        </w:rPr>
        <w:t>Верно: Гаврилова</w:t>
      </w: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Default="00F5539F" w:rsidP="00F5539F">
      <w:pPr>
        <w:spacing w:after="0"/>
        <w:jc w:val="both"/>
        <w:rPr>
          <w:rFonts w:ascii="Times New Roman" w:eastAsia="Times New Roman" w:hAnsi="Times New Roman" w:cs="Times New Roman"/>
          <w:sz w:val="26"/>
          <w:szCs w:val="26"/>
        </w:rPr>
      </w:pPr>
    </w:p>
    <w:p w:rsidR="00F5539F" w:rsidRPr="006D7F17" w:rsidRDefault="00F5539F" w:rsidP="00F5539F">
      <w:pPr>
        <w:spacing w:after="0"/>
        <w:jc w:val="both"/>
        <w:rPr>
          <w:rFonts w:ascii="Times New Roman" w:eastAsia="Times New Roman" w:hAnsi="Times New Roman" w:cs="Times New Roman"/>
          <w:sz w:val="26"/>
          <w:szCs w:val="26"/>
        </w:rPr>
      </w:pPr>
      <w:bookmarkStart w:id="0" w:name="_GoBack"/>
      <w:bookmarkEnd w:id="0"/>
    </w:p>
    <w:p w:rsidR="006B1181" w:rsidRPr="006B1181" w:rsidRDefault="006B1181" w:rsidP="00782DA9">
      <w:pPr>
        <w:spacing w:after="0" w:line="368" w:lineRule="atLeast"/>
        <w:ind w:firstLine="480"/>
        <w:jc w:val="right"/>
        <w:textAlignment w:val="baseline"/>
        <w:rPr>
          <w:rFonts w:ascii="Times New Roman" w:eastAsia="Times New Roman" w:hAnsi="Times New Roman" w:cs="Times New Roman"/>
          <w:sz w:val="27"/>
          <w:szCs w:val="27"/>
        </w:rPr>
      </w:pPr>
      <w:r w:rsidRPr="006B1181">
        <w:rPr>
          <w:rFonts w:ascii="Times New Roman" w:eastAsia="Times New Roman" w:hAnsi="Times New Roman" w:cs="Times New Roman"/>
          <w:sz w:val="27"/>
          <w:szCs w:val="27"/>
        </w:rPr>
        <w:t>Утвержден</w:t>
      </w:r>
      <w:r w:rsidRPr="006B1181">
        <w:rPr>
          <w:rFonts w:ascii="Times New Roman" w:eastAsia="Times New Roman" w:hAnsi="Times New Roman" w:cs="Times New Roman"/>
          <w:sz w:val="27"/>
          <w:szCs w:val="27"/>
        </w:rPr>
        <w:br/>
        <w:t>постановлением</w:t>
      </w:r>
      <w:r w:rsidRPr="006B1181">
        <w:rPr>
          <w:rFonts w:ascii="Times New Roman" w:eastAsia="Times New Roman" w:hAnsi="Times New Roman" w:cs="Times New Roman"/>
          <w:sz w:val="27"/>
          <w:szCs w:val="27"/>
        </w:rPr>
        <w:br/>
        <w:t xml:space="preserve">Администрации </w:t>
      </w:r>
      <w:r w:rsidR="00864A51">
        <w:rPr>
          <w:rFonts w:ascii="Times New Roman" w:eastAsia="Times New Roman" w:hAnsi="Times New Roman" w:cs="Times New Roman"/>
          <w:sz w:val="27"/>
          <w:szCs w:val="27"/>
        </w:rPr>
        <w:t>Бежаницкого района</w:t>
      </w:r>
      <w:r w:rsidR="00864A51">
        <w:rPr>
          <w:rFonts w:ascii="Times New Roman" w:eastAsia="Times New Roman" w:hAnsi="Times New Roman" w:cs="Times New Roman"/>
          <w:sz w:val="27"/>
          <w:szCs w:val="27"/>
        </w:rPr>
        <w:br/>
        <w:t xml:space="preserve">от </w:t>
      </w:r>
      <w:r w:rsidR="006A3DA3" w:rsidRPr="006A3DA3">
        <w:rPr>
          <w:rFonts w:ascii="Times New Roman" w:eastAsia="Times New Roman" w:hAnsi="Times New Roman" w:cs="Times New Roman"/>
          <w:sz w:val="27"/>
          <w:szCs w:val="27"/>
        </w:rPr>
        <w:t>07.08.2024 г. № 455</w:t>
      </w:r>
    </w:p>
    <w:p w:rsidR="00C10010" w:rsidRDefault="006B1181" w:rsidP="00864A51">
      <w:pPr>
        <w:spacing w:after="0" w:line="240" w:lineRule="auto"/>
        <w:jc w:val="center"/>
        <w:textAlignment w:val="baseline"/>
        <w:outlineLvl w:val="1"/>
        <w:rPr>
          <w:rFonts w:ascii="Times New Roman" w:eastAsia="Times New Roman" w:hAnsi="Times New Roman" w:cs="Times New Roman"/>
          <w:b/>
          <w:bCs/>
          <w:sz w:val="27"/>
          <w:szCs w:val="27"/>
        </w:rPr>
      </w:pPr>
      <w:r w:rsidRPr="006B1181">
        <w:rPr>
          <w:rFonts w:ascii="Times New Roman" w:eastAsia="Times New Roman" w:hAnsi="Times New Roman" w:cs="Times New Roman"/>
          <w:b/>
          <w:bCs/>
          <w:sz w:val="27"/>
          <w:szCs w:val="27"/>
        </w:rPr>
        <w:br/>
      </w:r>
      <w:r w:rsidR="00864A51" w:rsidRPr="00864A51">
        <w:rPr>
          <w:rFonts w:ascii="Times New Roman" w:eastAsia="Times New Roman" w:hAnsi="Times New Roman" w:cs="Times New Roman"/>
          <w:b/>
          <w:bCs/>
          <w:sz w:val="27"/>
          <w:szCs w:val="27"/>
        </w:rPr>
        <w:t>Порядок</w:t>
      </w:r>
      <w:r w:rsidR="00864A51" w:rsidRPr="006B1181">
        <w:rPr>
          <w:rFonts w:ascii="Times New Roman" w:eastAsia="Times New Roman" w:hAnsi="Times New Roman" w:cs="Times New Roman"/>
          <w:b/>
          <w:bCs/>
          <w:sz w:val="27"/>
          <w:szCs w:val="27"/>
        </w:rPr>
        <w:t xml:space="preserve"> </w:t>
      </w:r>
    </w:p>
    <w:p w:rsidR="006A3DA3" w:rsidRDefault="00864A51" w:rsidP="00C10010">
      <w:pPr>
        <w:spacing w:after="0" w:line="240" w:lineRule="auto"/>
        <w:jc w:val="center"/>
        <w:textAlignment w:val="baseline"/>
        <w:outlineLvl w:val="1"/>
        <w:rPr>
          <w:rFonts w:ascii="Times New Roman" w:eastAsia="Times New Roman" w:hAnsi="Times New Roman" w:cs="Times New Roman"/>
          <w:b/>
          <w:bCs/>
          <w:sz w:val="27"/>
          <w:szCs w:val="27"/>
        </w:rPr>
      </w:pPr>
      <w:r w:rsidRPr="006B1181">
        <w:rPr>
          <w:rFonts w:ascii="Times New Roman" w:eastAsia="Times New Roman" w:hAnsi="Times New Roman" w:cs="Times New Roman"/>
          <w:b/>
          <w:bCs/>
          <w:sz w:val="27"/>
          <w:szCs w:val="27"/>
        </w:rPr>
        <w:t xml:space="preserve">ликвидации аварийных ситуаций в системах теплоснабжения </w:t>
      </w:r>
    </w:p>
    <w:p w:rsidR="006A3DA3" w:rsidRDefault="00864A51" w:rsidP="00C10010">
      <w:pPr>
        <w:spacing w:after="0" w:line="240" w:lineRule="auto"/>
        <w:jc w:val="center"/>
        <w:textAlignment w:val="baseline"/>
        <w:outlineLvl w:val="1"/>
        <w:rPr>
          <w:rFonts w:ascii="Times New Roman" w:eastAsia="Times New Roman" w:hAnsi="Times New Roman" w:cs="Times New Roman"/>
          <w:b/>
          <w:bCs/>
          <w:sz w:val="27"/>
          <w:szCs w:val="27"/>
        </w:rPr>
      </w:pPr>
      <w:r w:rsidRPr="006B1181">
        <w:rPr>
          <w:rFonts w:ascii="Times New Roman" w:eastAsia="Times New Roman" w:hAnsi="Times New Roman" w:cs="Times New Roman"/>
          <w:b/>
          <w:bCs/>
          <w:sz w:val="27"/>
          <w:szCs w:val="27"/>
        </w:rPr>
        <w:t>с учетом взаимодействия тепл</w:t>
      </w:r>
      <w:proofErr w:type="gramStart"/>
      <w:r w:rsidRPr="006B1181">
        <w:rPr>
          <w:rFonts w:ascii="Times New Roman" w:eastAsia="Times New Roman" w:hAnsi="Times New Roman" w:cs="Times New Roman"/>
          <w:b/>
          <w:bCs/>
          <w:sz w:val="27"/>
          <w:szCs w:val="27"/>
        </w:rPr>
        <w:t>о-</w:t>
      </w:r>
      <w:proofErr w:type="gramEnd"/>
      <w:r w:rsidRPr="006B1181">
        <w:rPr>
          <w:rFonts w:ascii="Times New Roman" w:eastAsia="Times New Roman" w:hAnsi="Times New Roman" w:cs="Times New Roman"/>
          <w:b/>
          <w:bCs/>
          <w:sz w:val="27"/>
          <w:szCs w:val="27"/>
        </w:rPr>
        <w:t xml:space="preserve">, электро-, топливо- и </w:t>
      </w:r>
      <w:proofErr w:type="spellStart"/>
      <w:r w:rsidRPr="006B1181">
        <w:rPr>
          <w:rFonts w:ascii="Times New Roman" w:eastAsia="Times New Roman" w:hAnsi="Times New Roman" w:cs="Times New Roman"/>
          <w:b/>
          <w:bCs/>
          <w:sz w:val="27"/>
          <w:szCs w:val="27"/>
        </w:rPr>
        <w:t>водоснабжающих</w:t>
      </w:r>
      <w:proofErr w:type="spellEnd"/>
      <w:r w:rsidRPr="006B1181">
        <w:rPr>
          <w:rFonts w:ascii="Times New Roman" w:eastAsia="Times New Roman" w:hAnsi="Times New Roman" w:cs="Times New Roman"/>
          <w:b/>
          <w:bCs/>
          <w:sz w:val="27"/>
          <w:szCs w:val="27"/>
        </w:rPr>
        <w:t xml:space="preserve"> организаций, потребителей тепловой энергии, ремонтно-строительных </w:t>
      </w:r>
    </w:p>
    <w:p w:rsidR="006B1181" w:rsidRDefault="00864A51" w:rsidP="00C10010">
      <w:pPr>
        <w:spacing w:after="0" w:line="240" w:lineRule="auto"/>
        <w:jc w:val="center"/>
        <w:textAlignment w:val="baseline"/>
        <w:outlineLvl w:val="1"/>
        <w:rPr>
          <w:rFonts w:ascii="Times New Roman" w:eastAsia="Times New Roman" w:hAnsi="Times New Roman" w:cs="Times New Roman"/>
          <w:b/>
          <w:bCs/>
          <w:sz w:val="27"/>
          <w:szCs w:val="27"/>
        </w:rPr>
      </w:pPr>
      <w:r w:rsidRPr="006B1181">
        <w:rPr>
          <w:rFonts w:ascii="Times New Roman" w:eastAsia="Times New Roman" w:hAnsi="Times New Roman" w:cs="Times New Roman"/>
          <w:b/>
          <w:bCs/>
          <w:sz w:val="27"/>
          <w:szCs w:val="27"/>
        </w:rPr>
        <w:t xml:space="preserve">и транспортных организаций, а </w:t>
      </w:r>
      <w:r w:rsidRPr="00864A51">
        <w:rPr>
          <w:rFonts w:ascii="Times New Roman" w:eastAsia="Times New Roman" w:hAnsi="Times New Roman" w:cs="Times New Roman"/>
          <w:b/>
          <w:bCs/>
          <w:sz w:val="27"/>
          <w:szCs w:val="27"/>
        </w:rPr>
        <w:t>также органов местного самоуправления муниципального образования «Бежаницкий район»</w:t>
      </w:r>
    </w:p>
    <w:p w:rsidR="00C10010" w:rsidRPr="00C10010" w:rsidRDefault="00C10010" w:rsidP="00C10010">
      <w:pPr>
        <w:spacing w:after="0" w:line="240" w:lineRule="auto"/>
        <w:jc w:val="center"/>
        <w:textAlignment w:val="baseline"/>
        <w:outlineLvl w:val="1"/>
        <w:rPr>
          <w:rFonts w:ascii="Times New Roman" w:eastAsia="Times New Roman" w:hAnsi="Times New Roman" w:cs="Times New Roman"/>
          <w:b/>
          <w:bCs/>
          <w:sz w:val="27"/>
          <w:szCs w:val="27"/>
        </w:rPr>
      </w:pPr>
    </w:p>
    <w:p w:rsidR="006B1181" w:rsidRPr="00A13656" w:rsidRDefault="00864A51" w:rsidP="00A13656">
      <w:pPr>
        <w:spacing w:after="0" w:line="240" w:lineRule="auto"/>
        <w:ind w:firstLine="709"/>
        <w:jc w:val="both"/>
        <w:textAlignment w:val="baseline"/>
        <w:outlineLvl w:val="1"/>
        <w:rPr>
          <w:rFonts w:ascii="Times New Roman" w:eastAsia="Times New Roman" w:hAnsi="Times New Roman" w:cs="Times New Roman"/>
          <w:bCs/>
          <w:sz w:val="26"/>
          <w:szCs w:val="26"/>
        </w:rPr>
      </w:pPr>
      <w:r w:rsidRPr="00A13656">
        <w:rPr>
          <w:rFonts w:ascii="Times New Roman" w:eastAsia="Times New Roman" w:hAnsi="Times New Roman" w:cs="Times New Roman"/>
          <w:sz w:val="26"/>
          <w:szCs w:val="26"/>
        </w:rPr>
        <w:t>1. Порядок действий по ликвидации аварийных ситуаций в системах теплоснабжения с учётом взаимодействия тепл</w:t>
      </w:r>
      <w:proofErr w:type="gramStart"/>
      <w:r w:rsidRPr="00A13656">
        <w:rPr>
          <w:rFonts w:ascii="Times New Roman" w:eastAsia="Times New Roman" w:hAnsi="Times New Roman" w:cs="Times New Roman"/>
          <w:sz w:val="26"/>
          <w:szCs w:val="26"/>
        </w:rPr>
        <w:t>о-</w:t>
      </w:r>
      <w:proofErr w:type="gramEnd"/>
      <w:r w:rsidRPr="00A13656">
        <w:rPr>
          <w:rFonts w:ascii="Times New Roman" w:eastAsia="Times New Roman" w:hAnsi="Times New Roman" w:cs="Times New Roman"/>
          <w:sz w:val="26"/>
          <w:szCs w:val="26"/>
        </w:rPr>
        <w:t xml:space="preserve">, электро-, топливо- и </w:t>
      </w:r>
      <w:proofErr w:type="spellStart"/>
      <w:r w:rsidRPr="00A13656">
        <w:rPr>
          <w:rFonts w:ascii="Times New Roman" w:eastAsia="Times New Roman" w:hAnsi="Times New Roman" w:cs="Times New Roman"/>
          <w:sz w:val="26"/>
          <w:szCs w:val="26"/>
        </w:rPr>
        <w:t>водоснабжающих</w:t>
      </w:r>
      <w:proofErr w:type="spellEnd"/>
      <w:r w:rsidRPr="00A13656">
        <w:rPr>
          <w:rFonts w:ascii="Times New Roman" w:eastAsia="Times New Roman" w:hAnsi="Times New Roman" w:cs="Times New Roman"/>
          <w:sz w:val="26"/>
          <w:szCs w:val="26"/>
        </w:rPr>
        <w:t xml:space="preserve"> организаций, потребителей тепловой энергии, ремонтно-строительных и транспортных организаций, а </w:t>
      </w:r>
      <w:r w:rsidRPr="00A13656">
        <w:rPr>
          <w:rFonts w:ascii="Times New Roman" w:eastAsia="Times New Roman" w:hAnsi="Times New Roman" w:cs="Times New Roman"/>
          <w:bCs/>
          <w:sz w:val="26"/>
          <w:szCs w:val="26"/>
        </w:rPr>
        <w:t>органов местного самоуправления муниципального образования «Бежаницкий район»</w:t>
      </w:r>
      <w:r w:rsidRPr="00A13656">
        <w:rPr>
          <w:rFonts w:ascii="Times New Roman" w:eastAsia="Times New Roman" w:hAnsi="Times New Roman" w:cs="Times New Roman"/>
          <w:sz w:val="26"/>
          <w:szCs w:val="26"/>
        </w:rPr>
        <w:t xml:space="preserve"> (далее - Порядок) разработан в целях координации деятельности орган</w:t>
      </w:r>
      <w:r w:rsidR="006A3DA3">
        <w:rPr>
          <w:rFonts w:ascii="Times New Roman" w:eastAsia="Times New Roman" w:hAnsi="Times New Roman" w:cs="Times New Roman"/>
          <w:sz w:val="26"/>
          <w:szCs w:val="26"/>
        </w:rPr>
        <w:t>ов</w:t>
      </w:r>
      <w:r w:rsidRPr="00A13656">
        <w:rPr>
          <w:rFonts w:ascii="Times New Roman" w:eastAsia="Times New Roman" w:hAnsi="Times New Roman" w:cs="Times New Roman"/>
          <w:sz w:val="26"/>
          <w:szCs w:val="26"/>
        </w:rPr>
        <w:t xml:space="preserve"> местного самоуправления муниципального образования </w:t>
      </w:r>
      <w:r w:rsidR="00085761">
        <w:rPr>
          <w:rFonts w:ascii="Times New Roman" w:eastAsia="Times New Roman" w:hAnsi="Times New Roman" w:cs="Times New Roman"/>
          <w:sz w:val="26"/>
          <w:szCs w:val="26"/>
        </w:rPr>
        <w:t>«Бежаницкий</w:t>
      </w:r>
      <w:r w:rsidRPr="00A13656">
        <w:rPr>
          <w:rFonts w:ascii="Times New Roman" w:eastAsia="Times New Roman" w:hAnsi="Times New Roman" w:cs="Times New Roman"/>
          <w:sz w:val="26"/>
          <w:szCs w:val="26"/>
        </w:rPr>
        <w:t xml:space="preserve"> район</w:t>
      </w:r>
      <w:r w:rsidR="00085761">
        <w:rPr>
          <w:rFonts w:ascii="Times New Roman" w:eastAsia="Times New Roman" w:hAnsi="Times New Roman" w:cs="Times New Roman"/>
          <w:sz w:val="26"/>
          <w:szCs w:val="26"/>
        </w:rPr>
        <w:t>»</w:t>
      </w:r>
      <w:r w:rsidRPr="00A13656">
        <w:rPr>
          <w:rFonts w:ascii="Times New Roman" w:eastAsia="Times New Roman" w:hAnsi="Times New Roman" w:cs="Times New Roman"/>
          <w:sz w:val="26"/>
          <w:szCs w:val="26"/>
        </w:rPr>
        <w:t xml:space="preserve"> и </w:t>
      </w:r>
      <w:proofErr w:type="spellStart"/>
      <w:r w:rsidRPr="00A13656">
        <w:rPr>
          <w:rFonts w:ascii="Times New Roman" w:eastAsia="Times New Roman" w:hAnsi="Times New Roman" w:cs="Times New Roman"/>
          <w:sz w:val="26"/>
          <w:szCs w:val="26"/>
        </w:rPr>
        <w:t>ресурсоснабжающих</w:t>
      </w:r>
      <w:proofErr w:type="spellEnd"/>
      <w:r w:rsidRPr="00A13656">
        <w:rPr>
          <w:rFonts w:ascii="Times New Roman" w:eastAsia="Times New Roman" w:hAnsi="Times New Roman" w:cs="Times New Roman"/>
          <w:sz w:val="26"/>
          <w:szCs w:val="26"/>
        </w:rPr>
        <w:t xml:space="preserve"> организаций, при решении вопросов, связанных с ликвидацией аварийных ситуаций на системах жизнеобеспечения населения </w:t>
      </w:r>
      <w:r w:rsidRPr="00A13656">
        <w:rPr>
          <w:rFonts w:ascii="Times New Roman" w:eastAsia="Times New Roman" w:hAnsi="Times New Roman" w:cs="Times New Roman"/>
          <w:bCs/>
          <w:sz w:val="26"/>
          <w:szCs w:val="26"/>
        </w:rPr>
        <w:t>муниципального образования «Бежаницкий район».</w:t>
      </w:r>
    </w:p>
    <w:p w:rsidR="006B1181" w:rsidRPr="006B1181" w:rsidRDefault="006B1181" w:rsidP="00A13656">
      <w:pPr>
        <w:spacing w:after="0" w:line="240" w:lineRule="auto"/>
        <w:ind w:firstLine="709"/>
        <w:jc w:val="both"/>
        <w:textAlignment w:val="baseline"/>
        <w:rPr>
          <w:rFonts w:ascii="Times New Roman" w:eastAsia="Times New Roman" w:hAnsi="Times New Roman" w:cs="Times New Roman"/>
          <w:sz w:val="26"/>
          <w:szCs w:val="26"/>
        </w:rPr>
      </w:pPr>
      <w:r w:rsidRPr="00A13656">
        <w:rPr>
          <w:rFonts w:ascii="Times New Roman" w:eastAsia="Times New Roman" w:hAnsi="Times New Roman" w:cs="Times New Roman"/>
          <w:sz w:val="26"/>
          <w:szCs w:val="26"/>
        </w:rPr>
        <w:t xml:space="preserve">2. </w:t>
      </w:r>
      <w:proofErr w:type="gramStart"/>
      <w:r w:rsidRPr="00A13656">
        <w:rPr>
          <w:rFonts w:ascii="Times New Roman" w:eastAsia="Times New Roman" w:hAnsi="Times New Roman" w:cs="Times New Roman"/>
          <w:sz w:val="26"/>
          <w:szCs w:val="26"/>
        </w:rPr>
        <w:t xml:space="preserve">Действие </w:t>
      </w:r>
      <w:r w:rsidR="00653134" w:rsidRPr="00A13656">
        <w:rPr>
          <w:rFonts w:ascii="Times New Roman" w:eastAsia="Times New Roman" w:hAnsi="Times New Roman" w:cs="Times New Roman"/>
          <w:sz w:val="26"/>
          <w:szCs w:val="26"/>
        </w:rPr>
        <w:t xml:space="preserve">настоящего </w:t>
      </w:r>
      <w:r w:rsidRPr="00A13656">
        <w:rPr>
          <w:rFonts w:ascii="Times New Roman" w:eastAsia="Times New Roman" w:hAnsi="Times New Roman" w:cs="Times New Roman"/>
          <w:sz w:val="26"/>
          <w:szCs w:val="26"/>
        </w:rPr>
        <w:t xml:space="preserve">Порядка распространяется на отношения по организации взаимодействия в ходе ликвидации аварий между организациями теплоснабжения, электроснабжения, водоснабжения и водоотведения, осуществляющими деятельность на территории муниципального образования </w:t>
      </w:r>
      <w:r w:rsidR="00085761">
        <w:rPr>
          <w:rFonts w:ascii="Times New Roman" w:eastAsia="Times New Roman" w:hAnsi="Times New Roman" w:cs="Times New Roman"/>
          <w:sz w:val="26"/>
          <w:szCs w:val="26"/>
        </w:rPr>
        <w:t>«Бежаницкий район»</w:t>
      </w:r>
      <w:r w:rsidRPr="00A13656">
        <w:rPr>
          <w:rFonts w:ascii="Times New Roman" w:eastAsia="Times New Roman" w:hAnsi="Times New Roman" w:cs="Times New Roman"/>
          <w:sz w:val="26"/>
          <w:szCs w:val="26"/>
        </w:rPr>
        <w:t xml:space="preserve"> (далее - </w:t>
      </w:r>
      <w:proofErr w:type="spellStart"/>
      <w:r w:rsidRPr="00A13656">
        <w:rPr>
          <w:rFonts w:ascii="Times New Roman" w:eastAsia="Times New Roman" w:hAnsi="Times New Roman" w:cs="Times New Roman"/>
          <w:sz w:val="26"/>
          <w:szCs w:val="26"/>
        </w:rPr>
        <w:t>ресурсоснабжающие</w:t>
      </w:r>
      <w:proofErr w:type="spellEnd"/>
      <w:r w:rsidRPr="00A13656">
        <w:rPr>
          <w:rFonts w:ascii="Times New Roman" w:eastAsia="Times New Roman" w:hAnsi="Times New Roman" w:cs="Times New Roman"/>
          <w:sz w:val="26"/>
          <w:szCs w:val="26"/>
        </w:rPr>
        <w:t xml:space="preserve"> организации), управляющими организациями и товариществами собственников жилья, обслуживающими жилищный фонд (далее - управляющие организации, жилищные кооперативы или иные специализированные потребительские кооперативы), абонентами (потребителями коммунал</w:t>
      </w:r>
      <w:r w:rsidR="00653134" w:rsidRPr="00A13656">
        <w:rPr>
          <w:rFonts w:ascii="Times New Roman" w:eastAsia="Times New Roman" w:hAnsi="Times New Roman" w:cs="Times New Roman"/>
          <w:sz w:val="26"/>
          <w:szCs w:val="26"/>
        </w:rPr>
        <w:t xml:space="preserve">ьных ресурсов) и </w:t>
      </w:r>
      <w:r w:rsidR="00653134" w:rsidRPr="00A13656">
        <w:rPr>
          <w:rFonts w:ascii="Times New Roman" w:eastAsia="Times New Roman" w:hAnsi="Times New Roman" w:cs="Times New Roman"/>
          <w:bCs/>
          <w:sz w:val="26"/>
          <w:szCs w:val="26"/>
        </w:rPr>
        <w:t>органов местного самоуправления муниципального образования</w:t>
      </w:r>
      <w:proofErr w:type="gramEnd"/>
      <w:r w:rsidR="00653134" w:rsidRPr="00A13656">
        <w:rPr>
          <w:rFonts w:ascii="Times New Roman" w:eastAsia="Times New Roman" w:hAnsi="Times New Roman" w:cs="Times New Roman"/>
          <w:bCs/>
          <w:sz w:val="26"/>
          <w:szCs w:val="26"/>
        </w:rPr>
        <w:t xml:space="preserve"> «Бежаницкий район»</w:t>
      </w:r>
      <w:r w:rsidR="006A3DA3">
        <w:rPr>
          <w:rFonts w:ascii="Times New Roman" w:eastAsia="Times New Roman" w:hAnsi="Times New Roman" w:cs="Times New Roman"/>
          <w:bCs/>
          <w:sz w:val="26"/>
          <w:szCs w:val="26"/>
        </w:rPr>
        <w:t>.</w:t>
      </w:r>
    </w:p>
    <w:p w:rsidR="00653134" w:rsidRPr="006B1181" w:rsidRDefault="006B1181" w:rsidP="00A13656">
      <w:pPr>
        <w:spacing w:after="0" w:line="240" w:lineRule="auto"/>
        <w:ind w:firstLine="709"/>
        <w:jc w:val="both"/>
        <w:textAlignment w:val="baseline"/>
        <w:rPr>
          <w:rFonts w:ascii="Times New Roman" w:eastAsia="Times New Roman" w:hAnsi="Times New Roman" w:cs="Times New Roman"/>
          <w:sz w:val="26"/>
          <w:szCs w:val="26"/>
        </w:rPr>
      </w:pPr>
      <w:r w:rsidRPr="006B1181">
        <w:rPr>
          <w:rFonts w:ascii="Times New Roman" w:eastAsia="Times New Roman" w:hAnsi="Times New Roman" w:cs="Times New Roman"/>
          <w:sz w:val="26"/>
          <w:szCs w:val="26"/>
        </w:rPr>
        <w:t>3. В настоящем Порядке используются понятия и определения в значениях, определенных законода</w:t>
      </w:r>
      <w:r w:rsidR="00653134">
        <w:rPr>
          <w:rFonts w:ascii="Times New Roman" w:eastAsia="Times New Roman" w:hAnsi="Times New Roman" w:cs="Times New Roman"/>
          <w:sz w:val="26"/>
          <w:szCs w:val="26"/>
        </w:rPr>
        <w:t>тельством Российской Федерации:</w:t>
      </w:r>
    </w:p>
    <w:p w:rsidR="006B1181" w:rsidRPr="006B1181" w:rsidRDefault="00653134" w:rsidP="00A13656">
      <w:pPr>
        <w:spacing w:after="0" w:line="240" w:lineRule="auto"/>
        <w:ind w:firstLine="709"/>
        <w:jc w:val="both"/>
        <w:textAlignment w:val="baseline"/>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1) «</w:t>
      </w:r>
      <w:r w:rsidR="006B1181" w:rsidRPr="006B1181">
        <w:rPr>
          <w:rFonts w:ascii="Times New Roman" w:eastAsia="Times New Roman" w:hAnsi="Times New Roman" w:cs="Times New Roman"/>
          <w:sz w:val="26"/>
          <w:szCs w:val="26"/>
        </w:rPr>
        <w:t>внутридомовые инженерные системы</w:t>
      </w:r>
      <w:r>
        <w:rPr>
          <w:rFonts w:ascii="Times New Roman" w:eastAsia="Times New Roman" w:hAnsi="Times New Roman" w:cs="Times New Roman"/>
          <w:sz w:val="26"/>
          <w:szCs w:val="26"/>
        </w:rPr>
        <w:t>»</w:t>
      </w:r>
      <w:r w:rsidR="006B1181" w:rsidRPr="006B1181">
        <w:rPr>
          <w:rFonts w:ascii="Times New Roman" w:eastAsia="Times New Roman" w:hAnsi="Times New Roman" w:cs="Times New Roman"/>
          <w:sz w:val="26"/>
          <w:szCs w:val="26"/>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w:t>
      </w:r>
      <w:r>
        <w:rPr>
          <w:rFonts w:ascii="Times New Roman" w:eastAsia="Times New Roman" w:hAnsi="Times New Roman" w:cs="Times New Roman"/>
          <w:sz w:val="26"/>
          <w:szCs w:val="26"/>
        </w:rPr>
        <w:t xml:space="preserve"> (или) горячего водоснабжения);</w:t>
      </w:r>
      <w:proofErr w:type="gramEnd"/>
    </w:p>
    <w:p w:rsidR="006B1181" w:rsidRPr="006B1181" w:rsidRDefault="00653134" w:rsidP="00A1365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2) «</w:t>
      </w:r>
      <w:r w:rsidR="006B1181" w:rsidRPr="006B1181">
        <w:rPr>
          <w:rFonts w:ascii="Times New Roman" w:eastAsia="Times New Roman" w:hAnsi="Times New Roman" w:cs="Times New Roman"/>
          <w:sz w:val="26"/>
          <w:szCs w:val="26"/>
        </w:rPr>
        <w:t>исполнитель</w:t>
      </w:r>
      <w:r>
        <w:rPr>
          <w:rFonts w:ascii="Times New Roman" w:eastAsia="Times New Roman" w:hAnsi="Times New Roman" w:cs="Times New Roman"/>
          <w:sz w:val="26"/>
          <w:szCs w:val="26"/>
        </w:rPr>
        <w:t>»</w:t>
      </w:r>
      <w:r w:rsidR="006B1181" w:rsidRPr="006B1181">
        <w:rPr>
          <w:rFonts w:ascii="Times New Roman" w:eastAsia="Times New Roman" w:hAnsi="Times New Roman" w:cs="Times New Roman"/>
          <w:sz w:val="26"/>
          <w:szCs w:val="26"/>
        </w:rPr>
        <w:t xml:space="preserve"> - юридическое лицо независимо от организационно-правовой формы или индивидуальный предприниматель, предоставляющие п</w:t>
      </w:r>
      <w:r>
        <w:rPr>
          <w:rFonts w:ascii="Times New Roman" w:eastAsia="Times New Roman" w:hAnsi="Times New Roman" w:cs="Times New Roman"/>
          <w:sz w:val="26"/>
          <w:szCs w:val="26"/>
        </w:rPr>
        <w:t>отребителю коммунальные услуги;</w:t>
      </w:r>
    </w:p>
    <w:p w:rsidR="006B1181" w:rsidRPr="006B1181" w:rsidRDefault="00653134" w:rsidP="00A1365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3) «</w:t>
      </w:r>
      <w:r w:rsidR="006B1181" w:rsidRPr="006B1181">
        <w:rPr>
          <w:rFonts w:ascii="Times New Roman" w:eastAsia="Times New Roman" w:hAnsi="Times New Roman" w:cs="Times New Roman"/>
          <w:sz w:val="26"/>
          <w:szCs w:val="26"/>
        </w:rPr>
        <w:t>коммунальные услуги</w:t>
      </w:r>
      <w:r>
        <w:rPr>
          <w:rFonts w:ascii="Times New Roman" w:eastAsia="Times New Roman" w:hAnsi="Times New Roman" w:cs="Times New Roman"/>
          <w:sz w:val="26"/>
          <w:szCs w:val="26"/>
        </w:rPr>
        <w:t>»</w:t>
      </w:r>
      <w:r w:rsidR="006B1181" w:rsidRPr="006B1181">
        <w:rPr>
          <w:rFonts w:ascii="Times New Roman" w:eastAsia="Times New Roman" w:hAnsi="Times New Roman" w:cs="Times New Roman"/>
          <w:sz w:val="26"/>
          <w:szCs w:val="26"/>
        </w:rPr>
        <w:t xml:space="preserve"> - деятельность исполнителя коммунальных услуг по холодному водоснабжению, горячему водоснабжению, водоотведению, электроснабжению и отоплению,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w:t>
      </w:r>
      <w:r>
        <w:rPr>
          <w:rFonts w:ascii="Times New Roman" w:eastAsia="Times New Roman" w:hAnsi="Times New Roman" w:cs="Times New Roman"/>
          <w:sz w:val="26"/>
          <w:szCs w:val="26"/>
        </w:rPr>
        <w:t>них жилых домов (домовладений);</w:t>
      </w:r>
    </w:p>
    <w:p w:rsidR="006B1181" w:rsidRPr="006B1181" w:rsidRDefault="00653134" w:rsidP="00A1365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4) «</w:t>
      </w:r>
      <w:r w:rsidR="006B1181" w:rsidRPr="006B1181">
        <w:rPr>
          <w:rFonts w:ascii="Times New Roman" w:eastAsia="Times New Roman" w:hAnsi="Times New Roman" w:cs="Times New Roman"/>
          <w:sz w:val="26"/>
          <w:szCs w:val="26"/>
        </w:rPr>
        <w:t>коммунальные ресурсы</w:t>
      </w:r>
      <w:r>
        <w:rPr>
          <w:rFonts w:ascii="Times New Roman" w:eastAsia="Times New Roman" w:hAnsi="Times New Roman" w:cs="Times New Roman"/>
          <w:sz w:val="26"/>
          <w:szCs w:val="26"/>
        </w:rPr>
        <w:t>»</w:t>
      </w:r>
      <w:r w:rsidR="006B1181" w:rsidRPr="006B1181">
        <w:rPr>
          <w:rFonts w:ascii="Times New Roman" w:eastAsia="Times New Roman" w:hAnsi="Times New Roman" w:cs="Times New Roman"/>
          <w:sz w:val="26"/>
          <w:szCs w:val="26"/>
        </w:rPr>
        <w:t xml:space="preserve">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w:t>
      </w:r>
      <w:r>
        <w:rPr>
          <w:rFonts w:ascii="Times New Roman" w:eastAsia="Times New Roman" w:hAnsi="Times New Roman" w:cs="Times New Roman"/>
          <w:sz w:val="26"/>
          <w:szCs w:val="26"/>
        </w:rPr>
        <w:t>ехнического обеспечения;</w:t>
      </w:r>
    </w:p>
    <w:p w:rsidR="006B1181" w:rsidRPr="006B1181" w:rsidRDefault="00653134" w:rsidP="00A1365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5) «</w:t>
      </w:r>
      <w:r w:rsidR="006B1181" w:rsidRPr="006B1181">
        <w:rPr>
          <w:rFonts w:ascii="Times New Roman" w:eastAsia="Times New Roman" w:hAnsi="Times New Roman" w:cs="Times New Roman"/>
          <w:sz w:val="26"/>
          <w:szCs w:val="26"/>
        </w:rPr>
        <w:t>потребитель</w:t>
      </w:r>
      <w:r>
        <w:rPr>
          <w:rFonts w:ascii="Times New Roman" w:eastAsia="Times New Roman" w:hAnsi="Times New Roman" w:cs="Times New Roman"/>
          <w:sz w:val="26"/>
          <w:szCs w:val="26"/>
        </w:rPr>
        <w:t>»</w:t>
      </w:r>
      <w:r w:rsidR="006B1181" w:rsidRPr="006B1181">
        <w:rPr>
          <w:rFonts w:ascii="Times New Roman" w:eastAsia="Times New Roman" w:hAnsi="Times New Roman" w:cs="Times New Roman"/>
          <w:sz w:val="26"/>
          <w:szCs w:val="26"/>
        </w:rPr>
        <w:t xml:space="preserve"> - лицо, пользующееся на праве собственности или ином законном основании помещением в многоквартирном доме, жилым домом, домовладением, пот</w:t>
      </w:r>
      <w:r>
        <w:rPr>
          <w:rFonts w:ascii="Times New Roman" w:eastAsia="Times New Roman" w:hAnsi="Times New Roman" w:cs="Times New Roman"/>
          <w:sz w:val="26"/>
          <w:szCs w:val="26"/>
        </w:rPr>
        <w:t>ребляющее коммунальные ресурсы;</w:t>
      </w:r>
    </w:p>
    <w:p w:rsidR="006B1181" w:rsidRPr="006B1181" w:rsidRDefault="00653134" w:rsidP="00A13656">
      <w:pPr>
        <w:spacing w:after="0" w:line="240" w:lineRule="auto"/>
        <w:ind w:firstLine="709"/>
        <w:jc w:val="both"/>
        <w:textAlignment w:val="baseline"/>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6) «</w:t>
      </w:r>
      <w:proofErr w:type="spellStart"/>
      <w:r w:rsidR="006B1181" w:rsidRPr="006B1181">
        <w:rPr>
          <w:rFonts w:ascii="Times New Roman" w:eastAsia="Times New Roman" w:hAnsi="Times New Roman" w:cs="Times New Roman"/>
          <w:sz w:val="26"/>
          <w:szCs w:val="26"/>
        </w:rPr>
        <w:t>ресурсоснабжающая</w:t>
      </w:r>
      <w:proofErr w:type="spellEnd"/>
      <w:r w:rsidR="006B1181" w:rsidRPr="006B1181">
        <w:rPr>
          <w:rFonts w:ascii="Times New Roman" w:eastAsia="Times New Roman" w:hAnsi="Times New Roman" w:cs="Times New Roman"/>
          <w:sz w:val="26"/>
          <w:szCs w:val="26"/>
        </w:rPr>
        <w:t xml:space="preserve"> организация</w:t>
      </w:r>
      <w:r>
        <w:rPr>
          <w:rFonts w:ascii="Times New Roman" w:eastAsia="Times New Roman" w:hAnsi="Times New Roman" w:cs="Times New Roman"/>
          <w:sz w:val="26"/>
          <w:szCs w:val="26"/>
        </w:rPr>
        <w:t>»</w:t>
      </w:r>
      <w:r w:rsidR="006B1181" w:rsidRPr="006B1181">
        <w:rPr>
          <w:rFonts w:ascii="Times New Roman" w:eastAsia="Times New Roman" w:hAnsi="Times New Roman" w:cs="Times New Roman"/>
          <w:sz w:val="26"/>
          <w:szCs w:val="26"/>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w:t>
      </w:r>
      <w:r>
        <w:rPr>
          <w:rFonts w:ascii="Times New Roman" w:eastAsia="Times New Roman" w:hAnsi="Times New Roman" w:cs="Times New Roman"/>
          <w:sz w:val="26"/>
          <w:szCs w:val="26"/>
        </w:rPr>
        <w:t>отведение сточных бытовых вод);</w:t>
      </w:r>
      <w:proofErr w:type="gramEnd"/>
    </w:p>
    <w:p w:rsidR="006B1181" w:rsidRPr="006B1181" w:rsidRDefault="00653134" w:rsidP="00A1365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7) «</w:t>
      </w:r>
      <w:r w:rsidR="006B1181" w:rsidRPr="006B1181">
        <w:rPr>
          <w:rFonts w:ascii="Times New Roman" w:eastAsia="Times New Roman" w:hAnsi="Times New Roman" w:cs="Times New Roman"/>
          <w:sz w:val="26"/>
          <w:szCs w:val="26"/>
        </w:rPr>
        <w:t>система теплоснабжения</w:t>
      </w:r>
      <w:r>
        <w:rPr>
          <w:rFonts w:ascii="Times New Roman" w:eastAsia="Times New Roman" w:hAnsi="Times New Roman" w:cs="Times New Roman"/>
          <w:sz w:val="26"/>
          <w:szCs w:val="26"/>
        </w:rPr>
        <w:t>»</w:t>
      </w:r>
      <w:r w:rsidR="006B1181" w:rsidRPr="006B1181">
        <w:rPr>
          <w:rFonts w:ascii="Times New Roman" w:eastAsia="Times New Roman" w:hAnsi="Times New Roman" w:cs="Times New Roman"/>
          <w:sz w:val="26"/>
          <w:szCs w:val="26"/>
        </w:rPr>
        <w:t xml:space="preserve"> - совокупность источников тепловой энергии и теплопотребляющих установок, технологическ</w:t>
      </w:r>
      <w:r>
        <w:rPr>
          <w:rFonts w:ascii="Times New Roman" w:eastAsia="Times New Roman" w:hAnsi="Times New Roman" w:cs="Times New Roman"/>
          <w:sz w:val="26"/>
          <w:szCs w:val="26"/>
        </w:rPr>
        <w:t>и соединенных тепловыми сетями;</w:t>
      </w:r>
    </w:p>
    <w:p w:rsidR="006B1181" w:rsidRPr="006B1181" w:rsidRDefault="00653134" w:rsidP="00A1365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8) «</w:t>
      </w:r>
      <w:r w:rsidR="006B1181" w:rsidRPr="006B1181">
        <w:rPr>
          <w:rFonts w:ascii="Times New Roman" w:eastAsia="Times New Roman" w:hAnsi="Times New Roman" w:cs="Times New Roman"/>
          <w:sz w:val="26"/>
          <w:szCs w:val="26"/>
        </w:rPr>
        <w:t>теплоснабжающая организация</w:t>
      </w:r>
      <w:r w:rsidR="00AF2893">
        <w:rPr>
          <w:rFonts w:ascii="Times New Roman" w:eastAsia="Times New Roman" w:hAnsi="Times New Roman" w:cs="Times New Roman"/>
          <w:sz w:val="26"/>
          <w:szCs w:val="26"/>
        </w:rPr>
        <w:t>»</w:t>
      </w:r>
      <w:r w:rsidR="006B1181" w:rsidRPr="006B1181">
        <w:rPr>
          <w:rFonts w:ascii="Times New Roman" w:eastAsia="Times New Roman" w:hAnsi="Times New Roman" w:cs="Times New Roman"/>
          <w:sz w:val="26"/>
          <w:szCs w:val="26"/>
        </w:rPr>
        <w:t xml:space="preserve"> - юридическое лицо независимо от организационно-правовой формы, а также индивидуальный предприниматель, осуществляющие продажу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w:t>
      </w:r>
      <w:r w:rsidR="00AF2893">
        <w:rPr>
          <w:rFonts w:ascii="Times New Roman" w:eastAsia="Times New Roman" w:hAnsi="Times New Roman" w:cs="Times New Roman"/>
          <w:sz w:val="26"/>
          <w:szCs w:val="26"/>
        </w:rPr>
        <w:t xml:space="preserve"> потребителей тепловой энергии;</w:t>
      </w:r>
    </w:p>
    <w:p w:rsidR="006B1181" w:rsidRPr="006B1181" w:rsidRDefault="00AF2893" w:rsidP="00A1365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9) «</w:t>
      </w:r>
      <w:r w:rsidR="006B1181" w:rsidRPr="006B1181">
        <w:rPr>
          <w:rFonts w:ascii="Times New Roman" w:eastAsia="Times New Roman" w:hAnsi="Times New Roman" w:cs="Times New Roman"/>
          <w:sz w:val="26"/>
          <w:szCs w:val="26"/>
        </w:rPr>
        <w:t>тепловая сеть</w:t>
      </w:r>
      <w:r>
        <w:rPr>
          <w:rFonts w:ascii="Times New Roman" w:eastAsia="Times New Roman" w:hAnsi="Times New Roman" w:cs="Times New Roman"/>
          <w:sz w:val="26"/>
          <w:szCs w:val="26"/>
        </w:rPr>
        <w:t>»</w:t>
      </w:r>
      <w:r w:rsidR="006B1181" w:rsidRPr="006B1181">
        <w:rPr>
          <w:rFonts w:ascii="Times New Roman" w:eastAsia="Times New Roman" w:hAnsi="Times New Roman" w:cs="Times New Roman"/>
          <w:sz w:val="26"/>
          <w:szCs w:val="26"/>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w:t>
      </w:r>
      <w:r>
        <w:rPr>
          <w:rFonts w:ascii="Times New Roman" w:eastAsia="Times New Roman" w:hAnsi="Times New Roman" w:cs="Times New Roman"/>
          <w:sz w:val="26"/>
          <w:szCs w:val="26"/>
        </w:rPr>
        <w:t>до теплопотребляющих установок;</w:t>
      </w:r>
    </w:p>
    <w:p w:rsidR="006B1181" w:rsidRPr="006B1181" w:rsidRDefault="00AF2893" w:rsidP="00A1365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10) «</w:t>
      </w:r>
      <w:r w:rsidR="006B1181" w:rsidRPr="006B1181">
        <w:rPr>
          <w:rFonts w:ascii="Times New Roman" w:eastAsia="Times New Roman" w:hAnsi="Times New Roman" w:cs="Times New Roman"/>
          <w:sz w:val="26"/>
          <w:szCs w:val="26"/>
        </w:rPr>
        <w:t>источник тепловой энергии</w:t>
      </w:r>
      <w:r>
        <w:rPr>
          <w:rFonts w:ascii="Times New Roman" w:eastAsia="Times New Roman" w:hAnsi="Times New Roman" w:cs="Times New Roman"/>
          <w:sz w:val="26"/>
          <w:szCs w:val="26"/>
        </w:rPr>
        <w:t>»</w:t>
      </w:r>
      <w:r w:rsidR="006B1181" w:rsidRPr="006B1181">
        <w:rPr>
          <w:rFonts w:ascii="Times New Roman" w:eastAsia="Times New Roman" w:hAnsi="Times New Roman" w:cs="Times New Roman"/>
          <w:sz w:val="26"/>
          <w:szCs w:val="26"/>
        </w:rPr>
        <w:t xml:space="preserve"> - устройство, предназначенное для</w:t>
      </w:r>
      <w:r>
        <w:rPr>
          <w:rFonts w:ascii="Times New Roman" w:eastAsia="Times New Roman" w:hAnsi="Times New Roman" w:cs="Times New Roman"/>
          <w:sz w:val="26"/>
          <w:szCs w:val="26"/>
        </w:rPr>
        <w:t xml:space="preserve"> производства тепловой энергии;</w:t>
      </w:r>
    </w:p>
    <w:p w:rsidR="006B1181" w:rsidRPr="006B1181" w:rsidRDefault="00AF2893" w:rsidP="00A1365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11) «</w:t>
      </w:r>
      <w:r w:rsidR="006B1181" w:rsidRPr="006B1181">
        <w:rPr>
          <w:rFonts w:ascii="Times New Roman" w:eastAsia="Times New Roman" w:hAnsi="Times New Roman" w:cs="Times New Roman"/>
          <w:sz w:val="26"/>
          <w:szCs w:val="26"/>
        </w:rPr>
        <w:t>централизованные сети инженерно-технического обеспечения</w:t>
      </w:r>
      <w:r>
        <w:rPr>
          <w:rFonts w:ascii="Times New Roman" w:eastAsia="Times New Roman" w:hAnsi="Times New Roman" w:cs="Times New Roman"/>
          <w:sz w:val="26"/>
          <w:szCs w:val="26"/>
        </w:rPr>
        <w:t>»</w:t>
      </w:r>
      <w:r w:rsidR="006B1181" w:rsidRPr="006B1181">
        <w:rPr>
          <w:rFonts w:ascii="Times New Roman" w:eastAsia="Times New Roman" w:hAnsi="Times New Roman" w:cs="Times New Roman"/>
          <w:sz w:val="26"/>
          <w:szCs w:val="26"/>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w:t>
      </w:r>
      <w:r>
        <w:rPr>
          <w:rFonts w:ascii="Times New Roman" w:eastAsia="Times New Roman" w:hAnsi="Times New Roman" w:cs="Times New Roman"/>
          <w:sz w:val="26"/>
          <w:szCs w:val="26"/>
        </w:rPr>
        <w:t>утридомовых инженерных систем);</w:t>
      </w:r>
    </w:p>
    <w:p w:rsidR="006B1181" w:rsidRPr="00D904EE" w:rsidRDefault="00AF2893" w:rsidP="00D904EE">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12) «</w:t>
      </w:r>
      <w:r w:rsidR="006B1181" w:rsidRPr="006B1181">
        <w:rPr>
          <w:rFonts w:ascii="Times New Roman" w:eastAsia="Times New Roman" w:hAnsi="Times New Roman" w:cs="Times New Roman"/>
          <w:sz w:val="26"/>
          <w:szCs w:val="26"/>
        </w:rPr>
        <w:t>технологические нарушения</w:t>
      </w:r>
      <w:r>
        <w:rPr>
          <w:rFonts w:ascii="Times New Roman" w:eastAsia="Times New Roman" w:hAnsi="Times New Roman" w:cs="Times New Roman"/>
          <w:sz w:val="26"/>
          <w:szCs w:val="26"/>
        </w:rPr>
        <w:t>»</w:t>
      </w:r>
      <w:r w:rsidR="006B1181" w:rsidRPr="006B1181">
        <w:rPr>
          <w:rFonts w:ascii="Times New Roman" w:eastAsia="Times New Roman" w:hAnsi="Times New Roman" w:cs="Times New Roman"/>
          <w:sz w:val="26"/>
          <w:szCs w:val="26"/>
        </w:rPr>
        <w:t xml:space="preserve"> - нарушения в работе систем коммунального энергоснабжения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повреждение оборудования, другие факторы снижения надежности), которые подразделяются на </w:t>
      </w:r>
      <w:r>
        <w:rPr>
          <w:rFonts w:ascii="Times New Roman" w:eastAsia="Times New Roman" w:hAnsi="Times New Roman" w:cs="Times New Roman"/>
          <w:sz w:val="26"/>
          <w:szCs w:val="26"/>
        </w:rPr>
        <w:t>аварии и инциденты.</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 xml:space="preserve">4. Основной задачей </w:t>
      </w:r>
      <w:proofErr w:type="spellStart"/>
      <w:r w:rsidRPr="00D904EE">
        <w:rPr>
          <w:rFonts w:ascii="Times New Roman" w:eastAsia="Times New Roman" w:hAnsi="Times New Roman" w:cs="Times New Roman"/>
          <w:sz w:val="27"/>
          <w:szCs w:val="27"/>
        </w:rPr>
        <w:t>ресурсоснабжающих</w:t>
      </w:r>
      <w:proofErr w:type="spellEnd"/>
      <w:r w:rsidRPr="00D904EE">
        <w:rPr>
          <w:rFonts w:ascii="Times New Roman" w:eastAsia="Times New Roman" w:hAnsi="Times New Roman" w:cs="Times New Roman"/>
          <w:sz w:val="27"/>
          <w:szCs w:val="27"/>
        </w:rPr>
        <w:t>, сетевых организаций, служб жилищно-коммунального хозяйства всех форм собственности в муниципальном образовании «Бежаницкий район» является обеспечение устойчивого тепл</w:t>
      </w:r>
      <w:proofErr w:type="gramStart"/>
      <w:r w:rsidRPr="00D904EE">
        <w:rPr>
          <w:rFonts w:ascii="Times New Roman" w:eastAsia="Times New Roman" w:hAnsi="Times New Roman" w:cs="Times New Roman"/>
          <w:sz w:val="27"/>
          <w:szCs w:val="27"/>
        </w:rPr>
        <w:t>о-</w:t>
      </w:r>
      <w:proofErr w:type="gramEnd"/>
      <w:r w:rsidRPr="00D904EE">
        <w:rPr>
          <w:rFonts w:ascii="Times New Roman" w:eastAsia="Times New Roman" w:hAnsi="Times New Roman" w:cs="Times New Roman"/>
          <w:sz w:val="27"/>
          <w:szCs w:val="27"/>
        </w:rPr>
        <w:t>, водо-, электро-, газоснабжения, водоотведения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w:t>
      </w:r>
      <w:r w:rsidR="00A13656" w:rsidRPr="00D904EE">
        <w:rPr>
          <w:rFonts w:ascii="Times New Roman" w:eastAsia="Times New Roman" w:hAnsi="Times New Roman" w:cs="Times New Roman"/>
          <w:sz w:val="27"/>
          <w:szCs w:val="27"/>
        </w:rPr>
        <w:t>й дисциплины энергопотребления.</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5. Ответственность за предоставление коммунальных услуг устанавливается в соответствии с федеральным законодательством</w:t>
      </w:r>
      <w:r w:rsidR="00A13656" w:rsidRPr="00D904EE">
        <w:rPr>
          <w:rFonts w:ascii="Times New Roman" w:eastAsia="Times New Roman" w:hAnsi="Times New Roman" w:cs="Times New Roman"/>
          <w:sz w:val="27"/>
          <w:szCs w:val="27"/>
        </w:rPr>
        <w:t xml:space="preserve"> и областным законодательством.</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 xml:space="preserve">6. Взаимодействие диспетчерских служб организаций жилищно-коммунального комплекса, </w:t>
      </w:r>
      <w:proofErr w:type="spellStart"/>
      <w:r w:rsidRPr="00D904EE">
        <w:rPr>
          <w:rFonts w:ascii="Times New Roman" w:eastAsia="Times New Roman" w:hAnsi="Times New Roman" w:cs="Times New Roman"/>
          <w:sz w:val="27"/>
          <w:szCs w:val="27"/>
        </w:rPr>
        <w:t>ресурсоснабжающих</w:t>
      </w:r>
      <w:proofErr w:type="spellEnd"/>
      <w:r w:rsidRPr="00D904EE">
        <w:rPr>
          <w:rFonts w:ascii="Times New Roman" w:eastAsia="Times New Roman" w:hAnsi="Times New Roman" w:cs="Times New Roman"/>
          <w:sz w:val="27"/>
          <w:szCs w:val="27"/>
        </w:rPr>
        <w:t xml:space="preserve"> организаций и Администрации Бежаницкого района определяется в соответствии с</w:t>
      </w:r>
      <w:r w:rsidR="00A13656" w:rsidRPr="00D904EE">
        <w:rPr>
          <w:rFonts w:ascii="Times New Roman" w:eastAsia="Times New Roman" w:hAnsi="Times New Roman" w:cs="Times New Roman"/>
          <w:sz w:val="27"/>
          <w:szCs w:val="27"/>
        </w:rPr>
        <w:t xml:space="preserve"> действующим законодательством.</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w:t>
      </w:r>
      <w:r w:rsidR="00A13656" w:rsidRPr="00D904EE">
        <w:rPr>
          <w:rFonts w:ascii="Times New Roman" w:eastAsia="Times New Roman" w:hAnsi="Times New Roman" w:cs="Times New Roman"/>
          <w:sz w:val="27"/>
          <w:szCs w:val="27"/>
        </w:rPr>
        <w:t>ционной ответственности сторон.</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8. Исполнители коммунальных услуг и п</w:t>
      </w:r>
      <w:r w:rsidR="00A13656" w:rsidRPr="00D904EE">
        <w:rPr>
          <w:rFonts w:ascii="Times New Roman" w:eastAsia="Times New Roman" w:hAnsi="Times New Roman" w:cs="Times New Roman"/>
          <w:sz w:val="27"/>
          <w:szCs w:val="27"/>
        </w:rPr>
        <w:t>отребители должны обеспечивать:</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 xml:space="preserve">- 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w:t>
      </w:r>
      <w:r w:rsidR="00A13656" w:rsidRPr="00D904EE">
        <w:rPr>
          <w:rFonts w:ascii="Times New Roman" w:eastAsia="Times New Roman" w:hAnsi="Times New Roman" w:cs="Times New Roman"/>
          <w:sz w:val="27"/>
          <w:szCs w:val="27"/>
        </w:rPr>
        <w:t>источниках теплоснабжения;</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 xml:space="preserve">- допуск работников специализированных организаций, с которыми заключены договора на техническое обслуживание и ремонт теплопотребляющих систем, </w:t>
      </w:r>
      <w:r w:rsidR="00A13656" w:rsidRPr="00D904EE">
        <w:rPr>
          <w:rFonts w:ascii="Times New Roman" w:eastAsia="Times New Roman" w:hAnsi="Times New Roman" w:cs="Times New Roman"/>
          <w:sz w:val="27"/>
          <w:szCs w:val="27"/>
        </w:rPr>
        <w:t>на объекты в любое время суток.</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 xml:space="preserve">9. При возникновении незначительных повреждений на инженерных сетях, эксплуатирующая организация оповещает телефонограммой о </w:t>
      </w:r>
      <w:proofErr w:type="gramStart"/>
      <w:r w:rsidRPr="00D904EE">
        <w:rPr>
          <w:rFonts w:ascii="Times New Roman" w:eastAsia="Times New Roman" w:hAnsi="Times New Roman" w:cs="Times New Roman"/>
          <w:sz w:val="27"/>
          <w:szCs w:val="27"/>
        </w:rPr>
        <w:t>повреждениях владельцев подземных коммуник</w:t>
      </w:r>
      <w:r w:rsidR="00085761">
        <w:rPr>
          <w:rFonts w:ascii="Times New Roman" w:eastAsia="Times New Roman" w:hAnsi="Times New Roman" w:cs="Times New Roman"/>
          <w:sz w:val="27"/>
          <w:szCs w:val="27"/>
        </w:rPr>
        <w:t>аций, смежных с поврежденной, и</w:t>
      </w:r>
      <w:r w:rsidRPr="00D904EE">
        <w:rPr>
          <w:rFonts w:ascii="Times New Roman" w:eastAsia="Times New Roman" w:hAnsi="Times New Roman" w:cs="Times New Roman"/>
          <w:sz w:val="27"/>
          <w:szCs w:val="27"/>
        </w:rPr>
        <w:t>,</w:t>
      </w:r>
      <w:r w:rsidR="00085761">
        <w:rPr>
          <w:rFonts w:ascii="Times New Roman" w:eastAsia="Times New Roman" w:hAnsi="Times New Roman" w:cs="Times New Roman"/>
          <w:sz w:val="27"/>
          <w:szCs w:val="27"/>
        </w:rPr>
        <w:t xml:space="preserve"> </w:t>
      </w:r>
      <w:r w:rsidRPr="00D904EE">
        <w:rPr>
          <w:rFonts w:ascii="Times New Roman" w:eastAsia="Times New Roman" w:hAnsi="Times New Roman" w:cs="Times New Roman"/>
          <w:sz w:val="27"/>
          <w:szCs w:val="27"/>
        </w:rPr>
        <w:t>при необходимости, Администрации Бежаницкого района, которые немедленно направляют своих представителей на место повреждения или сообщают ответной телефонограммой об отсутствии их</w:t>
      </w:r>
      <w:r w:rsidR="00D904EE">
        <w:rPr>
          <w:rFonts w:ascii="Times New Roman" w:eastAsia="Times New Roman" w:hAnsi="Times New Roman" w:cs="Times New Roman"/>
          <w:sz w:val="27"/>
          <w:szCs w:val="27"/>
        </w:rPr>
        <w:t xml:space="preserve"> коммуникаций на месте дефекта.</w:t>
      </w:r>
      <w:proofErr w:type="gramEnd"/>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Бежаницкого района и постоянно действующую Комиссию по предупреждению и ликвидации чрезвычайных ситуаций и обеспечению пожар</w:t>
      </w:r>
      <w:r w:rsidR="00D904EE" w:rsidRPr="00D904EE">
        <w:rPr>
          <w:rFonts w:ascii="Times New Roman" w:eastAsia="Times New Roman" w:hAnsi="Times New Roman" w:cs="Times New Roman"/>
          <w:sz w:val="27"/>
          <w:szCs w:val="27"/>
        </w:rPr>
        <w:t>ной безопасности муниципального образования</w:t>
      </w:r>
      <w:r w:rsidRPr="00D904EE">
        <w:rPr>
          <w:rFonts w:ascii="Times New Roman" w:eastAsia="Times New Roman" w:hAnsi="Times New Roman" w:cs="Times New Roman"/>
          <w:sz w:val="27"/>
          <w:szCs w:val="27"/>
        </w:rPr>
        <w:t xml:space="preserve"> </w:t>
      </w:r>
      <w:r w:rsidR="00D904EE" w:rsidRPr="00D904EE">
        <w:rPr>
          <w:rFonts w:ascii="Times New Roman" w:eastAsia="Times New Roman" w:hAnsi="Times New Roman" w:cs="Times New Roman"/>
          <w:sz w:val="27"/>
          <w:szCs w:val="27"/>
        </w:rPr>
        <w:t>«Бежаницкий</w:t>
      </w:r>
      <w:r w:rsidRPr="00D904EE">
        <w:rPr>
          <w:rFonts w:ascii="Times New Roman" w:eastAsia="Times New Roman" w:hAnsi="Times New Roman" w:cs="Times New Roman"/>
          <w:sz w:val="27"/>
          <w:szCs w:val="27"/>
        </w:rPr>
        <w:t xml:space="preserve"> район</w:t>
      </w:r>
      <w:r w:rsidR="00D904EE" w:rsidRPr="00D904EE">
        <w:rPr>
          <w:rFonts w:ascii="Times New Roman" w:eastAsia="Times New Roman" w:hAnsi="Times New Roman" w:cs="Times New Roman"/>
          <w:sz w:val="27"/>
          <w:szCs w:val="27"/>
        </w:rPr>
        <w:t>»</w:t>
      </w:r>
      <w:r w:rsidR="00D904EE">
        <w:rPr>
          <w:rFonts w:ascii="Times New Roman" w:eastAsia="Times New Roman" w:hAnsi="Times New Roman" w:cs="Times New Roman"/>
          <w:sz w:val="27"/>
          <w:szCs w:val="27"/>
        </w:rPr>
        <w:t>.</w:t>
      </w:r>
    </w:p>
    <w:p w:rsidR="00AF2893" w:rsidRPr="00D904EE" w:rsidRDefault="00C10010"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11</w:t>
      </w:r>
      <w:r w:rsidR="00AF2893" w:rsidRPr="00D904EE">
        <w:rPr>
          <w:rFonts w:ascii="Times New Roman" w:eastAsia="Times New Roman" w:hAnsi="Times New Roman" w:cs="Times New Roman"/>
          <w:sz w:val="27"/>
          <w:szCs w:val="27"/>
        </w:rPr>
        <w:t xml:space="preserve">.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w:t>
      </w:r>
      <w:r w:rsidR="00D904EE" w:rsidRPr="00D904EE">
        <w:rPr>
          <w:rFonts w:ascii="Times New Roman" w:eastAsia="Times New Roman" w:hAnsi="Times New Roman" w:cs="Times New Roman"/>
          <w:sz w:val="27"/>
          <w:szCs w:val="27"/>
        </w:rPr>
        <w:t>муниципального образования «Бежаницкий район»</w:t>
      </w:r>
      <w:r w:rsidR="00D904EE">
        <w:rPr>
          <w:rFonts w:ascii="Times New Roman" w:eastAsia="Times New Roman" w:hAnsi="Times New Roman" w:cs="Times New Roman"/>
          <w:sz w:val="27"/>
          <w:szCs w:val="27"/>
        </w:rPr>
        <w:t xml:space="preserve"> на очередной финансовый год.</w:t>
      </w:r>
    </w:p>
    <w:p w:rsidR="00AF2893" w:rsidRPr="00D904EE" w:rsidRDefault="00C10010"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12</w:t>
      </w:r>
      <w:r w:rsidR="00AF2893" w:rsidRPr="00D904EE">
        <w:rPr>
          <w:rFonts w:ascii="Times New Roman" w:eastAsia="Times New Roman" w:hAnsi="Times New Roman" w:cs="Times New Roman"/>
          <w:sz w:val="27"/>
          <w:szCs w:val="27"/>
        </w:rPr>
        <w:t>.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w:t>
      </w:r>
      <w:r w:rsidR="00D904EE">
        <w:rPr>
          <w:rFonts w:ascii="Times New Roman" w:eastAsia="Times New Roman" w:hAnsi="Times New Roman" w:cs="Times New Roman"/>
          <w:sz w:val="27"/>
          <w:szCs w:val="27"/>
        </w:rPr>
        <w:t>, и благоустройстве территорий.</w:t>
      </w:r>
    </w:p>
    <w:p w:rsidR="00AF2893" w:rsidRPr="00D904EE" w:rsidRDefault="00C10010"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13</w:t>
      </w:r>
      <w:r w:rsidR="00AF2893" w:rsidRPr="00D904EE">
        <w:rPr>
          <w:rFonts w:ascii="Times New Roman" w:eastAsia="Times New Roman" w:hAnsi="Times New Roman" w:cs="Times New Roman"/>
          <w:sz w:val="27"/>
          <w:szCs w:val="27"/>
        </w:rPr>
        <w:t>. 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о</w:t>
      </w:r>
      <w:r w:rsidR="00D904EE">
        <w:rPr>
          <w:rFonts w:ascii="Times New Roman" w:eastAsia="Times New Roman" w:hAnsi="Times New Roman" w:cs="Times New Roman"/>
          <w:sz w:val="27"/>
          <w:szCs w:val="27"/>
        </w:rPr>
        <w:t>рганом местного самоуправления.</w:t>
      </w:r>
    </w:p>
    <w:p w:rsidR="00AF2893" w:rsidRPr="00D904EE" w:rsidRDefault="00C10010"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14</w:t>
      </w:r>
      <w:r w:rsidR="00AF2893" w:rsidRPr="00D904EE">
        <w:rPr>
          <w:rFonts w:ascii="Times New Roman" w:eastAsia="Times New Roman" w:hAnsi="Times New Roman" w:cs="Times New Roman"/>
          <w:sz w:val="27"/>
          <w:szCs w:val="27"/>
        </w:rPr>
        <w:t>.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w:t>
      </w:r>
      <w:r w:rsidR="00D904EE">
        <w:rPr>
          <w:rFonts w:ascii="Times New Roman" w:eastAsia="Times New Roman" w:hAnsi="Times New Roman" w:cs="Times New Roman"/>
          <w:sz w:val="27"/>
          <w:szCs w:val="27"/>
        </w:rPr>
        <w:t>зошла авария или возник дефект.</w:t>
      </w:r>
    </w:p>
    <w:p w:rsidR="00AF2893" w:rsidRPr="00D904EE" w:rsidRDefault="00C10010"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15</w:t>
      </w:r>
      <w:r w:rsidR="00AF2893" w:rsidRPr="00D904EE">
        <w:rPr>
          <w:rFonts w:ascii="Times New Roman" w:eastAsia="Times New Roman" w:hAnsi="Times New Roman" w:cs="Times New Roman"/>
          <w:sz w:val="27"/>
          <w:szCs w:val="27"/>
        </w:rPr>
        <w:t>. Органы местного самоуправления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w:t>
      </w:r>
      <w:r w:rsidR="00D904EE">
        <w:rPr>
          <w:rFonts w:ascii="Times New Roman" w:eastAsia="Times New Roman" w:hAnsi="Times New Roman" w:cs="Times New Roman"/>
          <w:sz w:val="27"/>
          <w:szCs w:val="27"/>
        </w:rPr>
        <w:t>та в местах производства работ.</w:t>
      </w:r>
    </w:p>
    <w:p w:rsidR="00AF2893" w:rsidRPr="00D904EE" w:rsidRDefault="00C10010"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16</w:t>
      </w:r>
      <w:r w:rsidR="00AF2893" w:rsidRPr="00D904EE">
        <w:rPr>
          <w:rFonts w:ascii="Times New Roman" w:eastAsia="Times New Roman" w:hAnsi="Times New Roman" w:cs="Times New Roman"/>
          <w:sz w:val="27"/>
          <w:szCs w:val="27"/>
        </w:rPr>
        <w:t>. Собственники земельных участков, по которым проходят ин</w:t>
      </w:r>
      <w:r w:rsidR="00D904EE">
        <w:rPr>
          <w:rFonts w:ascii="Times New Roman" w:eastAsia="Times New Roman" w:hAnsi="Times New Roman" w:cs="Times New Roman"/>
          <w:sz w:val="27"/>
          <w:szCs w:val="27"/>
        </w:rPr>
        <w:t>женерные коммуникации, обязаны:</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proofErr w:type="gramStart"/>
      <w:r w:rsidRPr="00D904EE">
        <w:rPr>
          <w:rFonts w:ascii="Times New Roman" w:eastAsia="Times New Roman" w:hAnsi="Times New Roman" w:cs="Times New Roman"/>
          <w:sz w:val="27"/>
          <w:szCs w:val="27"/>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w:t>
      </w:r>
      <w:r w:rsidR="00D904EE">
        <w:rPr>
          <w:rFonts w:ascii="Times New Roman" w:eastAsia="Times New Roman" w:hAnsi="Times New Roman" w:cs="Times New Roman"/>
          <w:sz w:val="27"/>
          <w:szCs w:val="27"/>
        </w:rPr>
        <w:t>емонта инженерных коммуникаций;</w:t>
      </w:r>
      <w:proofErr w:type="gramEnd"/>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w:t>
      </w:r>
      <w:r w:rsidR="00D904EE">
        <w:rPr>
          <w:rFonts w:ascii="Times New Roman" w:eastAsia="Times New Roman" w:hAnsi="Times New Roman" w:cs="Times New Roman"/>
          <w:sz w:val="27"/>
          <w:szCs w:val="27"/>
        </w:rPr>
        <w:t>п.;</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 обеспечивать, по требованию владельца инженерных коммуникаций, снос несанкционированных построек и посаженных в охранны</w:t>
      </w:r>
      <w:r w:rsidR="00D904EE">
        <w:rPr>
          <w:rFonts w:ascii="Times New Roman" w:eastAsia="Times New Roman" w:hAnsi="Times New Roman" w:cs="Times New Roman"/>
          <w:sz w:val="27"/>
          <w:szCs w:val="27"/>
        </w:rPr>
        <w:t>х зонах деревьев и кустарников;</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w:t>
      </w:r>
      <w:r w:rsidR="00D904EE">
        <w:rPr>
          <w:rFonts w:ascii="Times New Roman" w:eastAsia="Times New Roman" w:hAnsi="Times New Roman" w:cs="Times New Roman"/>
          <w:sz w:val="27"/>
          <w:szCs w:val="27"/>
        </w:rPr>
        <w:t>спорта, рекламных щитов и т.д.;</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 xml:space="preserve">-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w:t>
      </w:r>
      <w:r w:rsidR="00D904EE">
        <w:rPr>
          <w:rFonts w:ascii="Times New Roman" w:eastAsia="Times New Roman" w:hAnsi="Times New Roman" w:cs="Times New Roman"/>
          <w:sz w:val="27"/>
          <w:szCs w:val="27"/>
        </w:rPr>
        <w:t>несанкционированных сооружений.</w:t>
      </w:r>
    </w:p>
    <w:p w:rsidR="00AF2893" w:rsidRPr="00D904EE" w:rsidRDefault="00C10010"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17</w:t>
      </w:r>
      <w:r w:rsidR="00AF2893" w:rsidRPr="00D904EE">
        <w:rPr>
          <w:rFonts w:ascii="Times New Roman" w:eastAsia="Times New Roman" w:hAnsi="Times New Roman" w:cs="Times New Roman"/>
          <w:sz w:val="27"/>
          <w:szCs w:val="27"/>
        </w:rPr>
        <w:t>.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w:t>
      </w:r>
      <w:r w:rsidR="00D904EE">
        <w:rPr>
          <w:rFonts w:ascii="Times New Roman" w:eastAsia="Times New Roman" w:hAnsi="Times New Roman" w:cs="Times New Roman"/>
          <w:sz w:val="27"/>
          <w:szCs w:val="27"/>
        </w:rPr>
        <w:t>ание провалов и т. п.) обязаны:</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 принять меры по ограждению опасной зоны и предотвращению доступа посторонних лиц в зону технологического нарушен</w:t>
      </w:r>
      <w:r w:rsidR="00D904EE">
        <w:rPr>
          <w:rFonts w:ascii="Times New Roman" w:eastAsia="Times New Roman" w:hAnsi="Times New Roman" w:cs="Times New Roman"/>
          <w:sz w:val="27"/>
          <w:szCs w:val="27"/>
        </w:rPr>
        <w:t>ия до прибытия аварийных служб;</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 xml:space="preserve">- незамедлительно информировать </w:t>
      </w:r>
      <w:proofErr w:type="gramStart"/>
      <w:r w:rsidRPr="00D904EE">
        <w:rPr>
          <w:rFonts w:ascii="Times New Roman" w:eastAsia="Times New Roman" w:hAnsi="Times New Roman" w:cs="Times New Roman"/>
          <w:sz w:val="27"/>
          <w:szCs w:val="27"/>
        </w:rPr>
        <w:t>о</w:t>
      </w:r>
      <w:proofErr w:type="gramEnd"/>
      <w:r w:rsidRPr="00D904EE">
        <w:rPr>
          <w:rFonts w:ascii="Times New Roman" w:eastAsia="Times New Roman" w:hAnsi="Times New Roman" w:cs="Times New Roman"/>
          <w:sz w:val="27"/>
          <w:szCs w:val="27"/>
        </w:rPr>
        <w:t xml:space="preserve"> всех происшествиях, связанных с повреждением инженерных коммуникаций, Администрацию </w:t>
      </w:r>
      <w:r w:rsidR="00D904EE" w:rsidRPr="00D904EE">
        <w:rPr>
          <w:rFonts w:ascii="Times New Roman" w:eastAsia="Times New Roman" w:hAnsi="Times New Roman" w:cs="Times New Roman"/>
          <w:sz w:val="27"/>
          <w:szCs w:val="27"/>
        </w:rPr>
        <w:t>Бежаницкого</w:t>
      </w:r>
      <w:r w:rsidR="00D904EE">
        <w:rPr>
          <w:rFonts w:ascii="Times New Roman" w:eastAsia="Times New Roman" w:hAnsi="Times New Roman" w:cs="Times New Roman"/>
          <w:sz w:val="27"/>
          <w:szCs w:val="27"/>
        </w:rPr>
        <w:t xml:space="preserve"> района.</w:t>
      </w:r>
    </w:p>
    <w:p w:rsidR="00AF2893" w:rsidRPr="00D904EE" w:rsidRDefault="00C10010"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18</w:t>
      </w:r>
      <w:r w:rsidR="00AF2893" w:rsidRPr="00D904EE">
        <w:rPr>
          <w:rFonts w:ascii="Times New Roman" w:eastAsia="Times New Roman" w:hAnsi="Times New Roman" w:cs="Times New Roman"/>
          <w:sz w:val="27"/>
          <w:szCs w:val="27"/>
        </w:rPr>
        <w:t xml:space="preserve">. </w:t>
      </w:r>
      <w:proofErr w:type="gramStart"/>
      <w:r w:rsidR="00AF2893" w:rsidRPr="00D904EE">
        <w:rPr>
          <w:rFonts w:ascii="Times New Roman" w:eastAsia="Times New Roman" w:hAnsi="Times New Roman" w:cs="Times New Roman"/>
          <w:sz w:val="27"/>
          <w:szCs w:val="27"/>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w:t>
      </w:r>
      <w:r w:rsidR="00D904EE">
        <w:rPr>
          <w:rFonts w:ascii="Times New Roman" w:eastAsia="Times New Roman" w:hAnsi="Times New Roman" w:cs="Times New Roman"/>
          <w:sz w:val="27"/>
          <w:szCs w:val="27"/>
        </w:rPr>
        <w:t xml:space="preserve"> или технического обслуживания.</w:t>
      </w:r>
      <w:proofErr w:type="gramEnd"/>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ре</w:t>
      </w:r>
      <w:r w:rsidR="00D904EE">
        <w:rPr>
          <w:rFonts w:ascii="Times New Roman" w:eastAsia="Times New Roman" w:hAnsi="Times New Roman" w:cs="Times New Roman"/>
          <w:sz w:val="27"/>
          <w:szCs w:val="27"/>
        </w:rPr>
        <w:t>сурсоснабжающими организациями.</w:t>
      </w:r>
    </w:p>
    <w:p w:rsidR="00AF2893" w:rsidRPr="00D904EE" w:rsidRDefault="00C10010"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19</w:t>
      </w:r>
      <w:r w:rsidR="00AF2893" w:rsidRPr="00D904EE">
        <w:rPr>
          <w:rFonts w:ascii="Times New Roman" w:eastAsia="Times New Roman" w:hAnsi="Times New Roman" w:cs="Times New Roman"/>
          <w:sz w:val="27"/>
          <w:szCs w:val="27"/>
        </w:rPr>
        <w:t>.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w:t>
      </w:r>
      <w:r w:rsidR="00D904EE">
        <w:rPr>
          <w:rFonts w:ascii="Times New Roman" w:eastAsia="Times New Roman" w:hAnsi="Times New Roman" w:cs="Times New Roman"/>
          <w:sz w:val="27"/>
          <w:szCs w:val="27"/>
        </w:rPr>
        <w:t xml:space="preserve"> инженерного обеспечения.</w:t>
      </w:r>
    </w:p>
    <w:p w:rsidR="00AF2893" w:rsidRPr="00D904EE" w:rsidRDefault="00C10010"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20</w:t>
      </w:r>
      <w:r w:rsidR="00AF2893" w:rsidRPr="00D904EE">
        <w:rPr>
          <w:rFonts w:ascii="Times New Roman" w:eastAsia="Times New Roman" w:hAnsi="Times New Roman" w:cs="Times New Roman"/>
          <w:sz w:val="27"/>
          <w:szCs w:val="27"/>
        </w:rPr>
        <w:t>. Потребители тепла по надежности теплоснаб</w:t>
      </w:r>
      <w:r w:rsidR="00D904EE">
        <w:rPr>
          <w:rFonts w:ascii="Times New Roman" w:eastAsia="Times New Roman" w:hAnsi="Times New Roman" w:cs="Times New Roman"/>
          <w:sz w:val="27"/>
          <w:szCs w:val="27"/>
        </w:rPr>
        <w:t>жения делятся на две категории:</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w:t>
      </w:r>
      <w:r w:rsidR="00D904EE">
        <w:rPr>
          <w:rFonts w:ascii="Times New Roman" w:eastAsia="Times New Roman" w:hAnsi="Times New Roman" w:cs="Times New Roman"/>
          <w:sz w:val="27"/>
          <w:szCs w:val="27"/>
        </w:rPr>
        <w:t>ассовый брак продукции и т.п.);</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 ко второй категории</w:t>
      </w:r>
      <w:r w:rsidR="00D904EE">
        <w:rPr>
          <w:rFonts w:ascii="Times New Roman" w:eastAsia="Times New Roman" w:hAnsi="Times New Roman" w:cs="Times New Roman"/>
          <w:sz w:val="27"/>
          <w:szCs w:val="27"/>
        </w:rPr>
        <w:t xml:space="preserve"> - остальные потребители тепла.</w:t>
      </w:r>
    </w:p>
    <w:p w:rsidR="00AF2893" w:rsidRPr="00D904EE" w:rsidRDefault="00C10010"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21</w:t>
      </w:r>
      <w:r w:rsidR="00AF2893" w:rsidRPr="00D904EE">
        <w:rPr>
          <w:rFonts w:ascii="Times New Roman" w:eastAsia="Times New Roman" w:hAnsi="Times New Roman" w:cs="Times New Roman"/>
          <w:sz w:val="27"/>
          <w:szCs w:val="27"/>
        </w:rPr>
        <w:t>. Источники теплоснабжения по надежности отпуска тепла потреби</w:t>
      </w:r>
      <w:r w:rsidR="00D904EE">
        <w:rPr>
          <w:rFonts w:ascii="Times New Roman" w:eastAsia="Times New Roman" w:hAnsi="Times New Roman" w:cs="Times New Roman"/>
          <w:sz w:val="27"/>
          <w:szCs w:val="27"/>
        </w:rPr>
        <w:t>телям делятся на две категории:</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w:t>
      </w:r>
      <w:r w:rsidR="00D904EE">
        <w:rPr>
          <w:rFonts w:ascii="Times New Roman" w:eastAsia="Times New Roman" w:hAnsi="Times New Roman" w:cs="Times New Roman"/>
          <w:sz w:val="27"/>
          <w:szCs w:val="27"/>
        </w:rPr>
        <w:t>ных резервных источников тепла;</w:t>
      </w:r>
    </w:p>
    <w:p w:rsidR="00AF2893" w:rsidRPr="00D904EE" w:rsidRDefault="00AF2893"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D904EE">
        <w:rPr>
          <w:rFonts w:ascii="Times New Roman" w:eastAsia="Times New Roman" w:hAnsi="Times New Roman" w:cs="Times New Roman"/>
          <w:sz w:val="27"/>
          <w:szCs w:val="27"/>
        </w:rPr>
        <w:t>- ко второй категор</w:t>
      </w:r>
      <w:r w:rsidR="00D904EE">
        <w:rPr>
          <w:rFonts w:ascii="Times New Roman" w:eastAsia="Times New Roman" w:hAnsi="Times New Roman" w:cs="Times New Roman"/>
          <w:sz w:val="27"/>
          <w:szCs w:val="27"/>
        </w:rPr>
        <w:t>ии - остальные источники тепла.</w:t>
      </w:r>
    </w:p>
    <w:p w:rsidR="00AF2893" w:rsidRPr="00D904EE" w:rsidRDefault="00C10010" w:rsidP="00D904EE">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22</w:t>
      </w:r>
      <w:r w:rsidR="00AF2893" w:rsidRPr="00D904EE">
        <w:rPr>
          <w:rFonts w:ascii="Times New Roman" w:eastAsia="Times New Roman" w:hAnsi="Times New Roman" w:cs="Times New Roman"/>
          <w:sz w:val="27"/>
          <w:szCs w:val="27"/>
        </w:rPr>
        <w:t>.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AF2893" w:rsidRDefault="00AF2893" w:rsidP="00AF2893"/>
    <w:p w:rsidR="009F58BD" w:rsidRDefault="009F58BD"/>
    <w:sectPr w:rsidR="009F58BD" w:rsidSect="009F58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81"/>
    <w:rsid w:val="000651DA"/>
    <w:rsid w:val="00085761"/>
    <w:rsid w:val="0036590F"/>
    <w:rsid w:val="00653134"/>
    <w:rsid w:val="006A3DA3"/>
    <w:rsid w:val="006B1181"/>
    <w:rsid w:val="006D7F17"/>
    <w:rsid w:val="006F40C3"/>
    <w:rsid w:val="00782DA9"/>
    <w:rsid w:val="0083441A"/>
    <w:rsid w:val="00864A51"/>
    <w:rsid w:val="009F58BD"/>
    <w:rsid w:val="00A13656"/>
    <w:rsid w:val="00AF2893"/>
    <w:rsid w:val="00C10010"/>
    <w:rsid w:val="00C41C95"/>
    <w:rsid w:val="00CA3C88"/>
    <w:rsid w:val="00D904EE"/>
    <w:rsid w:val="00E373BE"/>
    <w:rsid w:val="00F5539F"/>
    <w:rsid w:val="00F75995"/>
    <w:rsid w:val="00FC6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A3C88"/>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link w:val="20"/>
    <w:uiPriority w:val="9"/>
    <w:qFormat/>
    <w:rsid w:val="006B1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B11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11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B1181"/>
    <w:rPr>
      <w:rFonts w:ascii="Times New Roman" w:eastAsia="Times New Roman" w:hAnsi="Times New Roman" w:cs="Times New Roman"/>
      <w:b/>
      <w:bCs/>
      <w:sz w:val="27"/>
      <w:szCs w:val="27"/>
      <w:lang w:eastAsia="ru-RU"/>
    </w:rPr>
  </w:style>
  <w:style w:type="paragraph" w:customStyle="1" w:styleId="formattext">
    <w:name w:val="formattext"/>
    <w:basedOn w:val="a"/>
    <w:rsid w:val="006B118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B1181"/>
    <w:rPr>
      <w:color w:val="0000FF"/>
      <w:u w:val="single"/>
    </w:rPr>
  </w:style>
  <w:style w:type="paragraph" w:customStyle="1" w:styleId="headertext">
    <w:name w:val="headertext"/>
    <w:basedOn w:val="a"/>
    <w:rsid w:val="006B1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A3C88"/>
    <w:rPr>
      <w:rFonts w:ascii="Cambria" w:eastAsia="Times New Roman" w:hAnsi="Cambria" w:cs="Times New Roman"/>
      <w:b/>
      <w:bCs/>
      <w:kern w:val="32"/>
      <w:sz w:val="32"/>
      <w:szCs w:val="32"/>
      <w:lang w:eastAsia="ar-SA"/>
    </w:rPr>
  </w:style>
  <w:style w:type="paragraph" w:customStyle="1" w:styleId="ConsNonformat">
    <w:name w:val="ConsNonformat"/>
    <w:rsid w:val="00CA3C88"/>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styleId="a4">
    <w:name w:val="No Spacing"/>
    <w:qFormat/>
    <w:rsid w:val="00CA3C88"/>
    <w:pPr>
      <w:suppressAutoHyphens/>
      <w:spacing w:after="0" w:line="240" w:lineRule="auto"/>
    </w:pPr>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6D7F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7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A3C88"/>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link w:val="20"/>
    <w:uiPriority w:val="9"/>
    <w:qFormat/>
    <w:rsid w:val="006B1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B11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11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B1181"/>
    <w:rPr>
      <w:rFonts w:ascii="Times New Roman" w:eastAsia="Times New Roman" w:hAnsi="Times New Roman" w:cs="Times New Roman"/>
      <w:b/>
      <w:bCs/>
      <w:sz w:val="27"/>
      <w:szCs w:val="27"/>
      <w:lang w:eastAsia="ru-RU"/>
    </w:rPr>
  </w:style>
  <w:style w:type="paragraph" w:customStyle="1" w:styleId="formattext">
    <w:name w:val="formattext"/>
    <w:basedOn w:val="a"/>
    <w:rsid w:val="006B118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B1181"/>
    <w:rPr>
      <w:color w:val="0000FF"/>
      <w:u w:val="single"/>
    </w:rPr>
  </w:style>
  <w:style w:type="paragraph" w:customStyle="1" w:styleId="headertext">
    <w:name w:val="headertext"/>
    <w:basedOn w:val="a"/>
    <w:rsid w:val="006B1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A3C88"/>
    <w:rPr>
      <w:rFonts w:ascii="Cambria" w:eastAsia="Times New Roman" w:hAnsi="Cambria" w:cs="Times New Roman"/>
      <w:b/>
      <w:bCs/>
      <w:kern w:val="32"/>
      <w:sz w:val="32"/>
      <w:szCs w:val="32"/>
      <w:lang w:eastAsia="ar-SA"/>
    </w:rPr>
  </w:style>
  <w:style w:type="paragraph" w:customStyle="1" w:styleId="ConsNonformat">
    <w:name w:val="ConsNonformat"/>
    <w:rsid w:val="00CA3C88"/>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styleId="a4">
    <w:name w:val="No Spacing"/>
    <w:qFormat/>
    <w:rsid w:val="00CA3C88"/>
    <w:pPr>
      <w:suppressAutoHyphens/>
      <w:spacing w:after="0" w:line="240" w:lineRule="auto"/>
    </w:pPr>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6D7F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7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62851">
      <w:bodyDiv w:val="1"/>
      <w:marLeft w:val="0"/>
      <w:marRight w:val="0"/>
      <w:marTop w:val="0"/>
      <w:marBottom w:val="0"/>
      <w:divBdr>
        <w:top w:val="none" w:sz="0" w:space="0" w:color="auto"/>
        <w:left w:val="none" w:sz="0" w:space="0" w:color="auto"/>
        <w:bottom w:val="none" w:sz="0" w:space="0" w:color="auto"/>
        <w:right w:val="none" w:sz="0" w:space="0" w:color="auto"/>
      </w:divBdr>
      <w:divsChild>
        <w:div w:id="606352010">
          <w:marLeft w:val="0"/>
          <w:marRight w:val="0"/>
          <w:marTop w:val="0"/>
          <w:marBottom w:val="0"/>
          <w:divBdr>
            <w:top w:val="none" w:sz="0" w:space="0" w:color="auto"/>
            <w:left w:val="none" w:sz="0" w:space="0" w:color="auto"/>
            <w:bottom w:val="none" w:sz="0" w:space="0" w:color="auto"/>
            <w:right w:val="none" w:sz="0" w:space="0" w:color="auto"/>
          </w:divBdr>
          <w:divsChild>
            <w:div w:id="602302672">
              <w:marLeft w:val="0"/>
              <w:marRight w:val="0"/>
              <w:marTop w:val="0"/>
              <w:marBottom w:val="0"/>
              <w:divBdr>
                <w:top w:val="none" w:sz="0" w:space="0" w:color="auto"/>
                <w:left w:val="none" w:sz="0" w:space="0" w:color="auto"/>
                <w:bottom w:val="none" w:sz="0" w:space="0" w:color="auto"/>
                <w:right w:val="none" w:sz="0" w:space="0" w:color="auto"/>
              </w:divBdr>
              <w:divsChild>
                <w:div w:id="2121801020">
                  <w:marLeft w:val="0"/>
                  <w:marRight w:val="0"/>
                  <w:marTop w:val="0"/>
                  <w:marBottom w:val="0"/>
                  <w:divBdr>
                    <w:top w:val="none" w:sz="0" w:space="0" w:color="auto"/>
                    <w:left w:val="none" w:sz="0" w:space="0" w:color="auto"/>
                    <w:bottom w:val="none" w:sz="0" w:space="0" w:color="auto"/>
                    <w:right w:val="none" w:sz="0" w:space="0" w:color="auto"/>
                  </w:divBdr>
                  <w:divsChild>
                    <w:div w:id="888230187">
                      <w:marLeft w:val="0"/>
                      <w:marRight w:val="0"/>
                      <w:marTop w:val="0"/>
                      <w:marBottom w:val="0"/>
                      <w:divBdr>
                        <w:top w:val="none" w:sz="0" w:space="0" w:color="auto"/>
                        <w:left w:val="none" w:sz="0" w:space="0" w:color="auto"/>
                        <w:bottom w:val="none" w:sz="0" w:space="0" w:color="auto"/>
                        <w:right w:val="none" w:sz="0" w:space="0" w:color="auto"/>
                      </w:divBdr>
                      <w:divsChild>
                        <w:div w:id="2143379824">
                          <w:marLeft w:val="0"/>
                          <w:marRight w:val="0"/>
                          <w:marTop w:val="0"/>
                          <w:marBottom w:val="0"/>
                          <w:divBdr>
                            <w:top w:val="none" w:sz="0" w:space="0" w:color="auto"/>
                            <w:left w:val="none" w:sz="0" w:space="0" w:color="auto"/>
                            <w:bottom w:val="none" w:sz="0" w:space="0" w:color="auto"/>
                            <w:right w:val="none" w:sz="0" w:space="0" w:color="auto"/>
                          </w:divBdr>
                          <w:divsChild>
                            <w:div w:id="17770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5153">
                      <w:marLeft w:val="0"/>
                      <w:marRight w:val="0"/>
                      <w:marTop w:val="0"/>
                      <w:marBottom w:val="0"/>
                      <w:divBdr>
                        <w:top w:val="none" w:sz="0" w:space="0" w:color="auto"/>
                        <w:left w:val="none" w:sz="0" w:space="0" w:color="auto"/>
                        <w:bottom w:val="none" w:sz="0" w:space="0" w:color="auto"/>
                        <w:right w:val="none" w:sz="0" w:space="0" w:color="auto"/>
                      </w:divBdr>
                      <w:divsChild>
                        <w:div w:id="690184566">
                          <w:marLeft w:val="0"/>
                          <w:marRight w:val="0"/>
                          <w:marTop w:val="0"/>
                          <w:marBottom w:val="0"/>
                          <w:divBdr>
                            <w:top w:val="none" w:sz="0" w:space="0" w:color="auto"/>
                            <w:left w:val="none" w:sz="0" w:space="0" w:color="auto"/>
                            <w:bottom w:val="none" w:sz="0" w:space="0" w:color="auto"/>
                            <w:right w:val="none" w:sz="0" w:space="0" w:color="auto"/>
                          </w:divBdr>
                          <w:divsChild>
                            <w:div w:id="1512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18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48780" TargetMode="External"/><Relationship Id="rId3" Type="http://schemas.openxmlformats.org/officeDocument/2006/relationships/settings" Target="settings.xml"/><Relationship Id="rId7" Type="http://schemas.openxmlformats.org/officeDocument/2006/relationships/hyperlink" Target="https://docs.cntd.ru/document/4990081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236397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2350</Words>
  <Characters>13399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Наталья</cp:lastModifiedBy>
  <cp:revision>8</cp:revision>
  <cp:lastPrinted>2024-10-24T13:07:00Z</cp:lastPrinted>
  <dcterms:created xsi:type="dcterms:W3CDTF">2024-10-24T13:57:00Z</dcterms:created>
  <dcterms:modified xsi:type="dcterms:W3CDTF">2024-10-24T14:07:00Z</dcterms:modified>
</cp:coreProperties>
</file>