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7081" w14:textId="77777777" w:rsidR="00F64FCF" w:rsidRPr="001F08A1" w:rsidRDefault="00F64FCF" w:rsidP="00F64FCF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771E72" wp14:editId="63D7DA1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14:paraId="4A980644" w14:textId="77777777" w:rsidR="00F64FCF" w:rsidRPr="001F08A1" w:rsidRDefault="00F64FCF" w:rsidP="00F64FCF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45352CDA" w14:textId="77777777" w:rsidR="00F64FCF" w:rsidRPr="001F08A1" w:rsidRDefault="00F64FCF" w:rsidP="00F64FCF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24069258" w14:textId="77777777" w:rsidR="00F64FCF" w:rsidRPr="001F08A1" w:rsidRDefault="00F64FCF" w:rsidP="00F64FCF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2B290A12" w14:textId="77777777" w:rsidR="00F64FCF" w:rsidRPr="001F08A1" w:rsidRDefault="00F64FCF" w:rsidP="00F64FCF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14:paraId="60740EAF" w14:textId="77777777" w:rsidR="00F64FCF" w:rsidRPr="001F08A1" w:rsidRDefault="00F64FCF" w:rsidP="00F64FCF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14:paraId="5F64279D" w14:textId="77777777" w:rsidR="00F64FCF" w:rsidRPr="001F08A1" w:rsidRDefault="00F64FCF" w:rsidP="00F64FCF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14:paraId="20509C49" w14:textId="77777777" w:rsidR="00F64FCF" w:rsidRPr="001F08A1" w:rsidRDefault="00F64FCF" w:rsidP="00F64FCF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14:paraId="4F8865B9" w14:textId="77777777" w:rsidR="00F64FCF" w:rsidRPr="001F08A1" w:rsidRDefault="00F64FCF" w:rsidP="00F64FCF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14:paraId="3EB355CE" w14:textId="77777777" w:rsidR="00F64FCF" w:rsidRPr="001F08A1" w:rsidRDefault="00F64FCF" w:rsidP="00F64FCF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</w:t>
      </w:r>
      <w:r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14:paraId="00EF9363" w14:textId="77777777" w:rsidR="00F64FCF" w:rsidRDefault="00F64FCF" w:rsidP="00F64FCF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14:paraId="01F5DE63" w14:textId="7E7CCEBF" w:rsidR="00F64FCF" w:rsidRPr="001F08A1" w:rsidRDefault="00F64FCF" w:rsidP="00F64FCF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>24</w:t>
      </w:r>
      <w:r>
        <w:rPr>
          <w:spacing w:val="1"/>
          <w:sz w:val="28"/>
          <w:szCs w:val="28"/>
          <w:lang w:eastAsia="ar-SA"/>
        </w:rPr>
        <w:t xml:space="preserve">.03.2025 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>
        <w:rPr>
          <w:spacing w:val="1"/>
          <w:sz w:val="28"/>
          <w:szCs w:val="28"/>
          <w:lang w:eastAsia="ar-SA"/>
        </w:rPr>
        <w:t>342</w:t>
      </w:r>
    </w:p>
    <w:p w14:paraId="50612FE4" w14:textId="77777777" w:rsidR="00F64FCF" w:rsidRPr="001F08A1" w:rsidRDefault="00F64FCF" w:rsidP="00F64FCF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14:paraId="6FD87338" w14:textId="77777777" w:rsidR="00B81476" w:rsidRPr="00CE62FA" w:rsidRDefault="00B81476" w:rsidP="00360619">
      <w:pPr>
        <w:pStyle w:val="Standard"/>
        <w:jc w:val="center"/>
        <w:rPr>
          <w:b/>
          <w:bCs/>
          <w:color w:val="000000" w:themeColor="text1"/>
          <w:sz w:val="26"/>
          <w:szCs w:val="26"/>
          <w:lang w:val="ru-RU"/>
        </w:rPr>
      </w:pPr>
    </w:p>
    <w:p w14:paraId="19E06F4E" w14:textId="102C55C6" w:rsidR="0092602E" w:rsidRPr="00CE62FA" w:rsidRDefault="00684E6E" w:rsidP="00684E6E">
      <w:pPr>
        <w:ind w:firstLine="432"/>
        <w:jc w:val="center"/>
        <w:rPr>
          <w:color w:val="000000" w:themeColor="text1"/>
          <w:sz w:val="26"/>
          <w:szCs w:val="26"/>
        </w:rPr>
      </w:pPr>
      <w:r w:rsidRPr="00684E6E">
        <w:rPr>
          <w:color w:val="000000" w:themeColor="text1"/>
          <w:sz w:val="26"/>
          <w:szCs w:val="26"/>
        </w:rPr>
        <w:t xml:space="preserve">Об утверждении состава межведомственной комиссии </w:t>
      </w:r>
      <w:r w:rsidR="0092602E" w:rsidRPr="00CE62FA">
        <w:rPr>
          <w:color w:val="000000" w:themeColor="text1"/>
          <w:sz w:val="26"/>
          <w:szCs w:val="26"/>
        </w:rPr>
        <w:t>по налогам и</w:t>
      </w:r>
      <w:r w:rsidR="002F72F7">
        <w:rPr>
          <w:color w:val="000000" w:themeColor="text1"/>
          <w:sz w:val="26"/>
          <w:szCs w:val="26"/>
        </w:rPr>
        <w:t> </w:t>
      </w:r>
      <w:r w:rsidR="0092602E" w:rsidRPr="00CE62FA">
        <w:rPr>
          <w:color w:val="000000" w:themeColor="text1"/>
          <w:sz w:val="26"/>
          <w:szCs w:val="26"/>
        </w:rPr>
        <w:t>неналоговым доходам</w:t>
      </w:r>
      <w:r>
        <w:rPr>
          <w:color w:val="000000" w:themeColor="text1"/>
          <w:sz w:val="26"/>
          <w:szCs w:val="26"/>
        </w:rPr>
        <w:t xml:space="preserve"> </w:t>
      </w:r>
      <w:r w:rsidR="0092602E" w:rsidRPr="00CE62FA">
        <w:rPr>
          <w:color w:val="000000" w:themeColor="text1"/>
          <w:sz w:val="26"/>
          <w:szCs w:val="26"/>
        </w:rPr>
        <w:t>при Администрации Бежаницкого муниципального округа</w:t>
      </w:r>
    </w:p>
    <w:p w14:paraId="6E14819B" w14:textId="04F72F5B" w:rsidR="00B91388" w:rsidRPr="00CE62FA" w:rsidRDefault="00F123D9" w:rsidP="00B33678">
      <w:pPr>
        <w:ind w:firstLine="432"/>
        <w:jc w:val="both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ab/>
      </w:r>
    </w:p>
    <w:p w14:paraId="5991E72A" w14:textId="5CCF60A1" w:rsidR="0092602E" w:rsidRDefault="00684E6E" w:rsidP="00C213D2">
      <w:pPr>
        <w:ind w:firstLine="709"/>
        <w:jc w:val="both"/>
        <w:rPr>
          <w:color w:val="000000" w:themeColor="text1"/>
          <w:sz w:val="26"/>
          <w:szCs w:val="26"/>
        </w:rPr>
      </w:pPr>
      <w:r w:rsidRPr="00684E6E">
        <w:rPr>
          <w:color w:val="000000" w:themeColor="text1"/>
          <w:sz w:val="26"/>
          <w:szCs w:val="26"/>
        </w:rPr>
        <w:t xml:space="preserve">В соответствии с </w:t>
      </w:r>
      <w:r w:rsidR="00C213D2" w:rsidRPr="00C213D2">
        <w:rPr>
          <w:color w:val="000000" w:themeColor="text1"/>
          <w:sz w:val="26"/>
          <w:szCs w:val="26"/>
        </w:rPr>
        <w:t>Положение</w:t>
      </w:r>
      <w:r w:rsidR="00C213D2">
        <w:rPr>
          <w:color w:val="000000" w:themeColor="text1"/>
          <w:sz w:val="26"/>
          <w:szCs w:val="26"/>
        </w:rPr>
        <w:t xml:space="preserve">м </w:t>
      </w:r>
      <w:r w:rsidR="00C213D2" w:rsidRPr="00C213D2">
        <w:rPr>
          <w:color w:val="000000" w:themeColor="text1"/>
          <w:sz w:val="26"/>
          <w:szCs w:val="26"/>
        </w:rPr>
        <w:t>о межведо</w:t>
      </w:r>
      <w:r w:rsidR="00227A77">
        <w:rPr>
          <w:color w:val="000000" w:themeColor="text1"/>
          <w:sz w:val="26"/>
          <w:szCs w:val="26"/>
        </w:rPr>
        <w:t>мственной комиссии по налогам и </w:t>
      </w:r>
      <w:r w:rsidR="00C213D2" w:rsidRPr="00C213D2">
        <w:rPr>
          <w:color w:val="000000" w:themeColor="text1"/>
          <w:sz w:val="26"/>
          <w:szCs w:val="26"/>
        </w:rPr>
        <w:t>неналоговым доходам при Администрации Бежаницкого муниципального округа</w:t>
      </w:r>
      <w:r w:rsidR="00C213D2">
        <w:rPr>
          <w:color w:val="000000" w:themeColor="text1"/>
          <w:sz w:val="26"/>
          <w:szCs w:val="26"/>
        </w:rPr>
        <w:t xml:space="preserve">, утвержденным </w:t>
      </w:r>
      <w:r w:rsidRPr="00684E6E">
        <w:rPr>
          <w:color w:val="000000" w:themeColor="text1"/>
          <w:sz w:val="26"/>
          <w:szCs w:val="26"/>
        </w:rPr>
        <w:t xml:space="preserve">постановлением Администрации Бежаницкого </w:t>
      </w:r>
      <w:r>
        <w:rPr>
          <w:color w:val="000000" w:themeColor="text1"/>
          <w:sz w:val="26"/>
          <w:szCs w:val="26"/>
        </w:rPr>
        <w:t>муниципального округа</w:t>
      </w:r>
      <w:r w:rsidRPr="00684E6E">
        <w:rPr>
          <w:color w:val="000000" w:themeColor="text1"/>
          <w:sz w:val="26"/>
          <w:szCs w:val="26"/>
        </w:rPr>
        <w:t xml:space="preserve"> </w:t>
      </w:r>
      <w:r w:rsidRPr="0009652A">
        <w:rPr>
          <w:color w:val="000000" w:themeColor="text1"/>
          <w:sz w:val="26"/>
          <w:szCs w:val="26"/>
        </w:rPr>
        <w:t xml:space="preserve">от </w:t>
      </w:r>
      <w:r w:rsidR="0009652A" w:rsidRPr="0009652A">
        <w:rPr>
          <w:color w:val="000000" w:themeColor="text1"/>
          <w:sz w:val="26"/>
          <w:szCs w:val="26"/>
        </w:rPr>
        <w:t>14</w:t>
      </w:r>
      <w:r w:rsidRPr="0009652A">
        <w:rPr>
          <w:color w:val="000000" w:themeColor="text1"/>
          <w:sz w:val="26"/>
          <w:szCs w:val="26"/>
        </w:rPr>
        <w:t>.0</w:t>
      </w:r>
      <w:r w:rsidR="0009652A" w:rsidRPr="0009652A">
        <w:rPr>
          <w:color w:val="000000" w:themeColor="text1"/>
          <w:sz w:val="26"/>
          <w:szCs w:val="26"/>
        </w:rPr>
        <w:t xml:space="preserve">3.2025 </w:t>
      </w:r>
      <w:r w:rsidR="00227A77">
        <w:rPr>
          <w:color w:val="000000" w:themeColor="text1"/>
          <w:sz w:val="26"/>
          <w:szCs w:val="26"/>
        </w:rPr>
        <w:t xml:space="preserve">г. </w:t>
      </w:r>
      <w:r w:rsidR="0009652A" w:rsidRPr="0009652A">
        <w:rPr>
          <w:color w:val="000000" w:themeColor="text1"/>
          <w:sz w:val="26"/>
          <w:szCs w:val="26"/>
        </w:rPr>
        <w:t>№ 286</w:t>
      </w:r>
      <w:r w:rsidRPr="0009652A">
        <w:rPr>
          <w:color w:val="000000" w:themeColor="text1"/>
          <w:sz w:val="26"/>
          <w:szCs w:val="26"/>
        </w:rPr>
        <w:t>,</w:t>
      </w:r>
      <w:r w:rsidR="0092602E" w:rsidRPr="0009652A">
        <w:rPr>
          <w:color w:val="000000" w:themeColor="text1"/>
          <w:sz w:val="26"/>
          <w:szCs w:val="26"/>
        </w:rPr>
        <w:t xml:space="preserve"> 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</w:p>
    <w:p w14:paraId="0FE33BFD" w14:textId="77777777" w:rsidR="002F72F7" w:rsidRPr="0009652A" w:rsidRDefault="002F72F7" w:rsidP="00C213D2">
      <w:pPr>
        <w:ind w:firstLine="709"/>
        <w:jc w:val="both"/>
        <w:rPr>
          <w:color w:val="000000" w:themeColor="text1"/>
          <w:sz w:val="26"/>
          <w:szCs w:val="26"/>
        </w:rPr>
      </w:pPr>
    </w:p>
    <w:p w14:paraId="6AB9930E" w14:textId="72439CAC" w:rsidR="00684E6E" w:rsidRPr="0009652A" w:rsidRDefault="0092602E" w:rsidP="00684E6E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09652A">
        <w:rPr>
          <w:color w:val="000000" w:themeColor="text1"/>
          <w:sz w:val="26"/>
          <w:szCs w:val="26"/>
        </w:rPr>
        <w:t xml:space="preserve">1. Утвердить </w:t>
      </w:r>
      <w:r w:rsidR="00684E6E" w:rsidRPr="0009652A">
        <w:rPr>
          <w:color w:val="000000" w:themeColor="text1"/>
          <w:sz w:val="26"/>
          <w:szCs w:val="26"/>
        </w:rPr>
        <w:t>состав межведомственной комиссии по налогам и неналоговым доходам при Администрации Бежаницкого муниципального округа (далее – Комиссия) согласно приложению к настоящему постановлению.</w:t>
      </w:r>
    </w:p>
    <w:p w14:paraId="2637F78F" w14:textId="0CCC4463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 w:rsidRPr="0009652A">
        <w:rPr>
          <w:color w:val="000000" w:themeColor="text1"/>
          <w:sz w:val="26"/>
          <w:szCs w:val="26"/>
        </w:rPr>
        <w:t xml:space="preserve">2. </w:t>
      </w:r>
      <w:r w:rsidRPr="0009652A">
        <w:rPr>
          <w:color w:val="000000"/>
          <w:sz w:val="26"/>
          <w:szCs w:val="26"/>
        </w:rPr>
        <w:t>К</w:t>
      </w:r>
      <w:r w:rsidRPr="0009652A">
        <w:rPr>
          <w:color w:val="000000"/>
          <w:sz w:val="26"/>
          <w:szCs w:val="26"/>
          <w:shd w:val="clear" w:color="auto" w:fill="FFFFFF"/>
        </w:rPr>
        <w:t xml:space="preserve">омиссии в своей работе руководствоваться </w:t>
      </w:r>
      <w:r w:rsidR="00C213D2" w:rsidRPr="00C213D2">
        <w:rPr>
          <w:color w:val="000000" w:themeColor="text1"/>
          <w:sz w:val="26"/>
          <w:szCs w:val="26"/>
        </w:rPr>
        <w:t>Положение</w:t>
      </w:r>
      <w:r w:rsidR="00C213D2">
        <w:rPr>
          <w:color w:val="000000" w:themeColor="text1"/>
          <w:sz w:val="26"/>
          <w:szCs w:val="26"/>
        </w:rPr>
        <w:t xml:space="preserve">м </w:t>
      </w:r>
      <w:r w:rsidR="00C213D2" w:rsidRPr="00C213D2">
        <w:rPr>
          <w:color w:val="000000" w:themeColor="text1"/>
          <w:sz w:val="26"/>
          <w:szCs w:val="26"/>
        </w:rPr>
        <w:t>о межведомственной комиссии по налогам и неналоговым доходам при Администрации Бежаницкого муниципального округа</w:t>
      </w:r>
      <w:r w:rsidR="00C213D2">
        <w:rPr>
          <w:color w:val="000000" w:themeColor="text1"/>
          <w:sz w:val="26"/>
          <w:szCs w:val="26"/>
        </w:rPr>
        <w:t xml:space="preserve">, утвержденным </w:t>
      </w:r>
      <w:r w:rsidR="00C213D2" w:rsidRPr="00684E6E">
        <w:rPr>
          <w:color w:val="000000" w:themeColor="text1"/>
          <w:sz w:val="26"/>
          <w:szCs w:val="26"/>
        </w:rPr>
        <w:t xml:space="preserve">постановлением Администрации Бежаницкого </w:t>
      </w:r>
      <w:r w:rsidR="00C213D2">
        <w:rPr>
          <w:color w:val="000000" w:themeColor="text1"/>
          <w:sz w:val="26"/>
          <w:szCs w:val="26"/>
        </w:rPr>
        <w:t>муниципального округа</w:t>
      </w:r>
      <w:r w:rsidR="00C213D2" w:rsidRPr="00684E6E">
        <w:rPr>
          <w:color w:val="000000" w:themeColor="text1"/>
          <w:sz w:val="26"/>
          <w:szCs w:val="26"/>
        </w:rPr>
        <w:t xml:space="preserve"> </w:t>
      </w:r>
      <w:r w:rsidR="00C213D2" w:rsidRPr="0009652A">
        <w:rPr>
          <w:color w:val="000000" w:themeColor="text1"/>
          <w:sz w:val="26"/>
          <w:szCs w:val="26"/>
        </w:rPr>
        <w:t xml:space="preserve">от 14.03.2025 </w:t>
      </w:r>
      <w:r w:rsidR="00227A77">
        <w:rPr>
          <w:color w:val="000000" w:themeColor="text1"/>
          <w:sz w:val="26"/>
          <w:szCs w:val="26"/>
        </w:rPr>
        <w:t xml:space="preserve">г. </w:t>
      </w:r>
      <w:r w:rsidR="00C213D2" w:rsidRPr="0009652A">
        <w:rPr>
          <w:color w:val="000000" w:themeColor="text1"/>
          <w:sz w:val="26"/>
          <w:szCs w:val="26"/>
        </w:rPr>
        <w:t>№ 286</w:t>
      </w:r>
      <w:r w:rsidR="00C213D2">
        <w:rPr>
          <w:color w:val="000000" w:themeColor="text1"/>
          <w:sz w:val="26"/>
          <w:szCs w:val="26"/>
        </w:rPr>
        <w:t>.</w:t>
      </w:r>
    </w:p>
    <w:p w14:paraId="09235B10" w14:textId="77777777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92602E" w:rsidRPr="00CE62FA">
        <w:rPr>
          <w:color w:val="000000" w:themeColor="text1"/>
          <w:sz w:val="26"/>
          <w:szCs w:val="26"/>
        </w:rPr>
        <w:t>Признать утратившим</w:t>
      </w:r>
      <w:r>
        <w:rPr>
          <w:color w:val="000000" w:themeColor="text1"/>
          <w:sz w:val="26"/>
          <w:szCs w:val="26"/>
        </w:rPr>
        <w:t>и</w:t>
      </w:r>
      <w:r w:rsidR="0092602E" w:rsidRPr="00CE62FA">
        <w:rPr>
          <w:color w:val="000000" w:themeColor="text1"/>
          <w:sz w:val="26"/>
          <w:szCs w:val="26"/>
        </w:rPr>
        <w:t xml:space="preserve"> силу</w:t>
      </w:r>
      <w:r>
        <w:rPr>
          <w:color w:val="000000" w:themeColor="text1"/>
          <w:sz w:val="26"/>
          <w:szCs w:val="26"/>
        </w:rPr>
        <w:t>:</w:t>
      </w:r>
    </w:p>
    <w:p w14:paraId="05192284" w14:textId="18ADA1EE" w:rsidR="000A6423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12.10.2021 </w:t>
      </w:r>
      <w:r w:rsidR="00227A77">
        <w:rPr>
          <w:color w:val="000000"/>
          <w:sz w:val="26"/>
          <w:szCs w:val="26"/>
          <w:shd w:val="clear" w:color="auto" w:fill="FFFFFF"/>
        </w:rPr>
        <w:t>г. № </w:t>
      </w:r>
      <w:r>
        <w:rPr>
          <w:color w:val="000000"/>
          <w:sz w:val="26"/>
          <w:szCs w:val="26"/>
          <w:shd w:val="clear" w:color="auto" w:fill="FFFFFF"/>
        </w:rPr>
        <w:t>654 «</w:t>
      </w:r>
      <w:r w:rsidRPr="00684E6E">
        <w:rPr>
          <w:color w:val="000000" w:themeColor="text1"/>
          <w:sz w:val="26"/>
          <w:szCs w:val="26"/>
        </w:rPr>
        <w:t>Об утверждении состава 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»;</w:t>
      </w:r>
    </w:p>
    <w:p w14:paraId="058081A0" w14:textId="5F992ACB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26.08.2022 </w:t>
      </w:r>
      <w:r w:rsidR="00227A77">
        <w:rPr>
          <w:color w:val="000000"/>
          <w:sz w:val="26"/>
          <w:szCs w:val="26"/>
          <w:shd w:val="clear" w:color="auto" w:fill="FFFFFF"/>
        </w:rPr>
        <w:t>г. № </w:t>
      </w:r>
      <w:r>
        <w:rPr>
          <w:color w:val="000000"/>
          <w:sz w:val="26"/>
          <w:szCs w:val="26"/>
          <w:shd w:val="clear" w:color="auto" w:fill="FFFFFF"/>
        </w:rPr>
        <w:t xml:space="preserve">474 «О внесении изменений в состав </w:t>
      </w:r>
      <w:r w:rsidRPr="00684E6E">
        <w:rPr>
          <w:color w:val="000000" w:themeColor="text1"/>
          <w:sz w:val="26"/>
          <w:szCs w:val="26"/>
        </w:rPr>
        <w:t>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»;</w:t>
      </w:r>
    </w:p>
    <w:p w14:paraId="6C6B4D3A" w14:textId="76BA3860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22.12.2022 </w:t>
      </w:r>
      <w:r w:rsidR="00227A77">
        <w:rPr>
          <w:color w:val="000000"/>
          <w:sz w:val="26"/>
          <w:szCs w:val="26"/>
          <w:shd w:val="clear" w:color="auto" w:fill="FFFFFF"/>
        </w:rPr>
        <w:t xml:space="preserve">г. </w:t>
      </w:r>
      <w:r w:rsidR="00227A77">
        <w:rPr>
          <w:color w:val="000000"/>
          <w:sz w:val="26"/>
          <w:szCs w:val="26"/>
          <w:shd w:val="clear" w:color="auto" w:fill="FFFFFF"/>
        </w:rPr>
        <w:lastRenderedPageBreak/>
        <w:t>№ </w:t>
      </w:r>
      <w:r>
        <w:rPr>
          <w:color w:val="000000"/>
          <w:sz w:val="26"/>
          <w:szCs w:val="26"/>
          <w:shd w:val="clear" w:color="auto" w:fill="FFFFFF"/>
        </w:rPr>
        <w:t xml:space="preserve">714 «О внесении изменений в состав </w:t>
      </w:r>
      <w:r w:rsidRPr="00684E6E">
        <w:rPr>
          <w:color w:val="000000" w:themeColor="text1"/>
          <w:sz w:val="26"/>
          <w:szCs w:val="26"/>
        </w:rPr>
        <w:t>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»;</w:t>
      </w:r>
    </w:p>
    <w:p w14:paraId="50D7BCE9" w14:textId="015F534A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25.01.2023 </w:t>
      </w:r>
      <w:r w:rsidR="00227A77">
        <w:rPr>
          <w:color w:val="000000"/>
          <w:sz w:val="26"/>
          <w:szCs w:val="26"/>
          <w:shd w:val="clear" w:color="auto" w:fill="FFFFFF"/>
        </w:rPr>
        <w:t xml:space="preserve">г. </w:t>
      </w:r>
      <w:r>
        <w:rPr>
          <w:color w:val="000000"/>
          <w:sz w:val="26"/>
          <w:szCs w:val="26"/>
          <w:shd w:val="clear" w:color="auto" w:fill="FFFFFF"/>
        </w:rPr>
        <w:t xml:space="preserve">№ 33 «О внесении изменений в состав </w:t>
      </w:r>
      <w:r w:rsidRPr="00684E6E">
        <w:rPr>
          <w:color w:val="000000" w:themeColor="text1"/>
          <w:sz w:val="26"/>
          <w:szCs w:val="26"/>
        </w:rPr>
        <w:t>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»;</w:t>
      </w:r>
    </w:p>
    <w:p w14:paraId="4F894EB0" w14:textId="41DAAB93" w:rsidR="00684E6E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24.03.2023 </w:t>
      </w:r>
      <w:r w:rsidR="00227A77">
        <w:rPr>
          <w:color w:val="000000"/>
          <w:sz w:val="26"/>
          <w:szCs w:val="26"/>
          <w:shd w:val="clear" w:color="auto" w:fill="FFFFFF"/>
        </w:rPr>
        <w:t>г. № </w:t>
      </w:r>
      <w:r>
        <w:rPr>
          <w:color w:val="000000"/>
          <w:sz w:val="26"/>
          <w:szCs w:val="26"/>
          <w:shd w:val="clear" w:color="auto" w:fill="FFFFFF"/>
        </w:rPr>
        <w:t xml:space="preserve">147 «О внесении изменений в состав </w:t>
      </w:r>
      <w:r w:rsidRPr="00684E6E">
        <w:rPr>
          <w:color w:val="000000" w:themeColor="text1"/>
          <w:sz w:val="26"/>
          <w:szCs w:val="26"/>
        </w:rPr>
        <w:t>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»;</w:t>
      </w:r>
    </w:p>
    <w:p w14:paraId="61A07061" w14:textId="3A11F6DB" w:rsidR="00684E6E" w:rsidRPr="00CE62FA" w:rsidRDefault="00684E6E" w:rsidP="00684E6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6) </w:t>
      </w:r>
      <w:r>
        <w:rPr>
          <w:color w:val="000000"/>
          <w:sz w:val="26"/>
          <w:szCs w:val="26"/>
          <w:shd w:val="clear" w:color="auto" w:fill="FFFFFF"/>
        </w:rPr>
        <w:t>постановление</w:t>
      </w:r>
      <w:r w:rsidRPr="000A5CC4">
        <w:rPr>
          <w:color w:val="000000"/>
          <w:sz w:val="26"/>
          <w:szCs w:val="26"/>
          <w:shd w:val="clear" w:color="auto" w:fill="FFFFFF"/>
        </w:rPr>
        <w:t xml:space="preserve"> Администрации Бежаницкого района от</w:t>
      </w:r>
      <w:r>
        <w:rPr>
          <w:color w:val="000000"/>
          <w:sz w:val="26"/>
          <w:szCs w:val="26"/>
          <w:shd w:val="clear" w:color="auto" w:fill="FFFFFF"/>
        </w:rPr>
        <w:t xml:space="preserve"> 20.11.2024 № 737 «О внесении изменений в состав </w:t>
      </w:r>
      <w:r w:rsidRPr="00684E6E">
        <w:rPr>
          <w:color w:val="000000" w:themeColor="text1"/>
          <w:sz w:val="26"/>
          <w:szCs w:val="26"/>
        </w:rPr>
        <w:t>межведомственной комиссии по обеспечению полноты,</w:t>
      </w:r>
      <w:r>
        <w:rPr>
          <w:color w:val="000000" w:themeColor="text1"/>
          <w:sz w:val="26"/>
          <w:szCs w:val="26"/>
        </w:rPr>
        <w:t xml:space="preserve"> </w:t>
      </w:r>
      <w:r w:rsidRPr="00684E6E">
        <w:rPr>
          <w:color w:val="000000" w:themeColor="text1"/>
          <w:sz w:val="26"/>
          <w:szCs w:val="26"/>
        </w:rPr>
        <w:t>своевременности поступления налогов и платежей в бюджет и внебюджетные фонды и по вопросам своевременности и полноты выплаты заработной платы</w:t>
      </w:r>
      <w:r>
        <w:rPr>
          <w:color w:val="000000" w:themeColor="text1"/>
          <w:sz w:val="26"/>
          <w:szCs w:val="26"/>
        </w:rPr>
        <w:t>».</w:t>
      </w:r>
    </w:p>
    <w:p w14:paraId="34FEBCDF" w14:textId="3B8E68DD" w:rsidR="00041DF5" w:rsidRPr="00CE62FA" w:rsidRDefault="00684E6E" w:rsidP="000A6423">
      <w:pPr>
        <w:tabs>
          <w:tab w:val="left" w:pos="7992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227A77">
        <w:rPr>
          <w:color w:val="000000" w:themeColor="text1"/>
          <w:sz w:val="26"/>
          <w:szCs w:val="26"/>
        </w:rPr>
        <w:t>. </w:t>
      </w:r>
      <w:r w:rsidR="00041DF5" w:rsidRPr="00CE62FA">
        <w:rPr>
          <w:color w:val="000000" w:themeColor="text1"/>
          <w:sz w:val="26"/>
          <w:szCs w:val="26"/>
        </w:rPr>
        <w:t>Опубликовать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14:paraId="5822ECD3" w14:textId="06D9B8BE" w:rsidR="00342FED" w:rsidRPr="00CE62FA" w:rsidRDefault="00684E6E" w:rsidP="000A642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041DF5" w:rsidRPr="00CE62FA">
        <w:rPr>
          <w:color w:val="000000" w:themeColor="text1"/>
          <w:sz w:val="26"/>
          <w:szCs w:val="26"/>
        </w:rPr>
        <w:t>. Настоящее постановление вступает в силу после</w:t>
      </w:r>
      <w:r w:rsidR="003B6718" w:rsidRPr="00CE62F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подписания.</w:t>
      </w:r>
    </w:p>
    <w:p w14:paraId="0B175AC5" w14:textId="6D1E2BA4" w:rsidR="003B6718" w:rsidRPr="00CE62FA" w:rsidRDefault="00684E6E" w:rsidP="000A6423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041DF5" w:rsidRPr="00CE62FA">
        <w:rPr>
          <w:color w:val="000000" w:themeColor="text1"/>
          <w:sz w:val="26"/>
          <w:szCs w:val="26"/>
        </w:rPr>
        <w:t>.</w:t>
      </w:r>
      <w:r w:rsidR="00360619" w:rsidRPr="00CE62FA">
        <w:rPr>
          <w:color w:val="000000" w:themeColor="text1"/>
          <w:sz w:val="26"/>
          <w:szCs w:val="26"/>
        </w:rPr>
        <w:t xml:space="preserve"> </w:t>
      </w:r>
      <w:proofErr w:type="gramStart"/>
      <w:r w:rsidR="00B81476" w:rsidRPr="00CE62FA">
        <w:rPr>
          <w:color w:val="000000" w:themeColor="text1"/>
          <w:kern w:val="1"/>
          <w:sz w:val="26"/>
          <w:szCs w:val="26"/>
        </w:rPr>
        <w:t>Контроль за</w:t>
      </w:r>
      <w:proofErr w:type="gramEnd"/>
      <w:r w:rsidR="00B81476" w:rsidRPr="00CE62FA">
        <w:rPr>
          <w:color w:val="000000" w:themeColor="text1"/>
          <w:kern w:val="1"/>
          <w:sz w:val="26"/>
          <w:szCs w:val="26"/>
        </w:rPr>
        <w:t xml:space="preserve"> исполнением настоящего постановления возложить на </w:t>
      </w:r>
      <w:r w:rsidR="00B91388" w:rsidRPr="00CE62FA">
        <w:rPr>
          <w:color w:val="000000" w:themeColor="text1"/>
          <w:kern w:val="1"/>
          <w:sz w:val="26"/>
          <w:szCs w:val="26"/>
        </w:rPr>
        <w:t>заместителя Главы</w:t>
      </w:r>
      <w:r w:rsidR="003B6718" w:rsidRPr="00CE62FA">
        <w:rPr>
          <w:color w:val="000000" w:themeColor="text1"/>
          <w:kern w:val="1"/>
          <w:sz w:val="26"/>
          <w:szCs w:val="26"/>
        </w:rPr>
        <w:t xml:space="preserve"> Администрации Бежаницкого муниципального округа </w:t>
      </w:r>
      <w:r w:rsidR="002F72F7">
        <w:rPr>
          <w:color w:val="000000" w:themeColor="text1"/>
          <w:kern w:val="1"/>
          <w:sz w:val="26"/>
          <w:szCs w:val="26"/>
        </w:rPr>
        <w:t>Ершову </w:t>
      </w:r>
      <w:r w:rsidR="00B91388" w:rsidRPr="00CE62FA">
        <w:rPr>
          <w:color w:val="000000" w:themeColor="text1"/>
          <w:kern w:val="1"/>
          <w:sz w:val="26"/>
          <w:szCs w:val="26"/>
        </w:rPr>
        <w:t>С.В.</w:t>
      </w:r>
    </w:p>
    <w:p w14:paraId="5B7E175A" w14:textId="77777777" w:rsidR="00B91388" w:rsidRPr="00CE62FA" w:rsidRDefault="00B91388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262902B6" w14:textId="77777777" w:rsidR="00630BD4" w:rsidRDefault="00630BD4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4E66A6E7" w14:textId="77777777" w:rsidR="002F72F7" w:rsidRPr="00CE62FA" w:rsidRDefault="002F72F7" w:rsidP="003B6718">
      <w:pPr>
        <w:ind w:firstLine="709"/>
        <w:jc w:val="both"/>
        <w:rPr>
          <w:color w:val="000000" w:themeColor="text1"/>
          <w:kern w:val="1"/>
          <w:sz w:val="26"/>
          <w:szCs w:val="26"/>
        </w:rPr>
      </w:pPr>
    </w:p>
    <w:p w14:paraId="20253A25" w14:textId="77777777" w:rsidR="002F72F7" w:rsidRDefault="002F72F7" w:rsidP="002F72F7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14:paraId="4F347016" w14:textId="77777777" w:rsidR="002F72F7" w:rsidRPr="007B59D5" w:rsidRDefault="002F72F7" w:rsidP="002F72F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14:paraId="29BCE33F" w14:textId="77777777" w:rsidR="002F72F7" w:rsidRDefault="002F72F7" w:rsidP="002F72F7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p w14:paraId="62EE9166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E381589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289F0AC7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86D3E3E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11F9DB72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9644EE6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833A705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09B4002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EF37AB8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0DB7D790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0D56662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5C5AAD8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253035A" w14:textId="77777777" w:rsidR="00684E6E" w:rsidRDefault="00684E6E" w:rsidP="00227A77">
      <w:pPr>
        <w:rPr>
          <w:color w:val="000000" w:themeColor="text1"/>
          <w:sz w:val="26"/>
          <w:szCs w:val="26"/>
        </w:rPr>
      </w:pPr>
      <w:bookmarkStart w:id="0" w:name="_GoBack"/>
      <w:bookmarkEnd w:id="0"/>
    </w:p>
    <w:p w14:paraId="75B47D31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2833B76A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31025A9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9F52B0B" w14:textId="63862A3D" w:rsidR="000A6423" w:rsidRPr="00CE62FA" w:rsidRDefault="000A6423" w:rsidP="000A6423">
      <w:pPr>
        <w:ind w:firstLine="840"/>
        <w:jc w:val="right"/>
        <w:rPr>
          <w:rStyle w:val="21"/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УТВЕРЖДЕН</w:t>
      </w:r>
    </w:p>
    <w:p w14:paraId="0D812967" w14:textId="77777777" w:rsidR="000A6423" w:rsidRPr="00CE62FA" w:rsidRDefault="000A6423" w:rsidP="000A6423">
      <w:pPr>
        <w:ind w:firstLine="840"/>
        <w:jc w:val="right"/>
        <w:rPr>
          <w:color w:val="000000" w:themeColor="text1"/>
          <w:sz w:val="26"/>
          <w:szCs w:val="26"/>
        </w:rPr>
      </w:pPr>
      <w:r w:rsidRPr="00CE62FA">
        <w:rPr>
          <w:rStyle w:val="21"/>
          <w:color w:val="000000" w:themeColor="text1"/>
          <w:sz w:val="26"/>
          <w:szCs w:val="26"/>
        </w:rPr>
        <w:t xml:space="preserve">постановлением Администрации </w:t>
      </w:r>
    </w:p>
    <w:p w14:paraId="2F1E172E" w14:textId="00BAE192" w:rsidR="000A6423" w:rsidRPr="00CE62FA" w:rsidRDefault="000A6423" w:rsidP="000A6423">
      <w:pPr>
        <w:ind w:firstLine="840"/>
        <w:jc w:val="right"/>
        <w:rPr>
          <w:rStyle w:val="21"/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 xml:space="preserve">Бежаницкого муниципального округа </w:t>
      </w:r>
    </w:p>
    <w:p w14:paraId="3D34325F" w14:textId="43364EB0" w:rsidR="000A6423" w:rsidRPr="00CE62FA" w:rsidRDefault="000A6423" w:rsidP="009C2ED7">
      <w:pPr>
        <w:ind w:firstLine="840"/>
        <w:jc w:val="right"/>
        <w:rPr>
          <w:color w:val="000000" w:themeColor="text1"/>
          <w:sz w:val="26"/>
          <w:szCs w:val="26"/>
        </w:rPr>
      </w:pPr>
      <w:r w:rsidRPr="00CE62FA">
        <w:rPr>
          <w:rStyle w:val="21"/>
          <w:color w:val="000000" w:themeColor="text1"/>
          <w:sz w:val="26"/>
          <w:szCs w:val="26"/>
        </w:rPr>
        <w:t xml:space="preserve">от </w:t>
      </w:r>
      <w:r w:rsidR="009C2ED7" w:rsidRPr="009C2ED7">
        <w:rPr>
          <w:rStyle w:val="21"/>
          <w:color w:val="000000" w:themeColor="text1"/>
          <w:sz w:val="26"/>
          <w:szCs w:val="26"/>
        </w:rPr>
        <w:t>24.03.2025 г. № 342</w:t>
      </w:r>
      <w:bookmarkStart w:id="1" w:name="sub_10002"/>
      <w:bookmarkStart w:id="2" w:name="sub_100021"/>
      <w:bookmarkEnd w:id="1"/>
      <w:bookmarkEnd w:id="2"/>
    </w:p>
    <w:p w14:paraId="0E59C0C9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3001A423" w14:textId="6177CE37" w:rsidR="00A22960" w:rsidRDefault="00A22960" w:rsidP="00A22960">
      <w:pPr>
        <w:tabs>
          <w:tab w:val="left" w:pos="0"/>
          <w:tab w:val="left" w:pos="851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</w:rPr>
        <w:t>С</w:t>
      </w:r>
      <w:r w:rsidRPr="00684E6E">
        <w:rPr>
          <w:color w:val="000000" w:themeColor="text1"/>
          <w:sz w:val="26"/>
          <w:szCs w:val="26"/>
        </w:rPr>
        <w:t>остав</w:t>
      </w:r>
    </w:p>
    <w:p w14:paraId="1AAA93FA" w14:textId="101AE22D" w:rsidR="00630BD4" w:rsidRPr="00CE62FA" w:rsidRDefault="00A22960" w:rsidP="00A22960">
      <w:pPr>
        <w:tabs>
          <w:tab w:val="left" w:pos="0"/>
          <w:tab w:val="left" w:pos="851"/>
        </w:tabs>
        <w:jc w:val="center"/>
        <w:rPr>
          <w:color w:val="000000" w:themeColor="text1"/>
          <w:sz w:val="26"/>
          <w:szCs w:val="26"/>
        </w:rPr>
      </w:pPr>
      <w:r w:rsidRPr="00684E6E">
        <w:rPr>
          <w:color w:val="000000" w:themeColor="text1"/>
          <w:sz w:val="26"/>
          <w:szCs w:val="26"/>
        </w:rPr>
        <w:t xml:space="preserve">межведомственной комиссии </w:t>
      </w:r>
      <w:r w:rsidRPr="00CE62FA">
        <w:rPr>
          <w:color w:val="000000" w:themeColor="text1"/>
          <w:sz w:val="26"/>
          <w:szCs w:val="26"/>
        </w:rPr>
        <w:t>по налогам и неналоговым доходам</w:t>
      </w:r>
      <w:r>
        <w:rPr>
          <w:color w:val="000000" w:themeColor="text1"/>
          <w:sz w:val="26"/>
          <w:szCs w:val="26"/>
        </w:rPr>
        <w:t xml:space="preserve"> </w:t>
      </w:r>
      <w:r w:rsidR="009C2ED7">
        <w:rPr>
          <w:color w:val="000000" w:themeColor="text1"/>
          <w:sz w:val="26"/>
          <w:szCs w:val="26"/>
        </w:rPr>
        <w:t>при </w:t>
      </w:r>
      <w:r w:rsidRPr="00CE62FA">
        <w:rPr>
          <w:color w:val="000000" w:themeColor="text1"/>
          <w:sz w:val="26"/>
          <w:szCs w:val="26"/>
        </w:rPr>
        <w:t>Администрации Бежаницкого муниципального округа</w:t>
      </w:r>
    </w:p>
    <w:p w14:paraId="1CFBA142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029"/>
        <w:gridCol w:w="5245"/>
      </w:tblGrid>
      <w:tr w:rsidR="00A22960" w14:paraId="360BFDAE" w14:textId="77777777" w:rsidTr="00C213D2">
        <w:tc>
          <w:tcPr>
            <w:tcW w:w="3190" w:type="dxa"/>
          </w:tcPr>
          <w:p w14:paraId="28CC012A" w14:textId="355581A6" w:rsidR="003F7971" w:rsidRDefault="003F7971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Елена</w:t>
            </w:r>
          </w:p>
          <w:p w14:paraId="22AFB780" w14:textId="2C5B8B88" w:rsidR="00A22960" w:rsidRDefault="003F7971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Михайловна</w:t>
            </w:r>
            <w:r w:rsidR="00227ED9">
              <w:rPr>
                <w:color w:val="000000"/>
                <w:sz w:val="26"/>
                <w:szCs w:val="26"/>
              </w:rPr>
              <w:t xml:space="preserve">  </w:t>
            </w:r>
          </w:p>
          <w:p w14:paraId="1807E194" w14:textId="77777777" w:rsidR="00A22960" w:rsidRDefault="00A22960" w:rsidP="00B323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</w:tcPr>
          <w:p w14:paraId="0165BAF1" w14:textId="1E232BE5" w:rsidR="00A22960" w:rsidRDefault="00A2296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31192AAA" w14:textId="77777777" w:rsidR="00A22960" w:rsidRDefault="00A22960" w:rsidP="00A22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Бежаницкого муниципального округа, председатель комиссии</w:t>
            </w:r>
          </w:p>
          <w:p w14:paraId="36C170AA" w14:textId="77777777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146C0C7B" w14:textId="77777777" w:rsidTr="00C213D2">
        <w:tc>
          <w:tcPr>
            <w:tcW w:w="3190" w:type="dxa"/>
          </w:tcPr>
          <w:p w14:paraId="102784C2" w14:textId="571CB12F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Веселова Ольга</w:t>
            </w:r>
          </w:p>
          <w:p w14:paraId="029550E8" w14:textId="02C64673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1029" w:type="dxa"/>
          </w:tcPr>
          <w:p w14:paraId="354D8583" w14:textId="5C85A0B0" w:rsidR="00A2296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4657BCD8" w14:textId="77777777" w:rsidR="00A22960" w:rsidRDefault="00A22960" w:rsidP="00B32318">
            <w:pPr>
              <w:jc w:val="both"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</w:rPr>
              <w:t xml:space="preserve">начальник Финансового управления Администрации Бежаницкого муниципального округа, </w:t>
            </w: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заместитель председателя комиссии</w:t>
            </w:r>
          </w:p>
          <w:p w14:paraId="7A07B307" w14:textId="243C86A7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6CCD9080" w14:textId="77777777" w:rsidTr="00C213D2">
        <w:tc>
          <w:tcPr>
            <w:tcW w:w="3190" w:type="dxa"/>
          </w:tcPr>
          <w:p w14:paraId="2CC56DF7" w14:textId="77777777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Вельц Галина</w:t>
            </w:r>
          </w:p>
          <w:p w14:paraId="153BA9F3" w14:textId="1E52F32C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Евгеньевна</w:t>
            </w:r>
          </w:p>
        </w:tc>
        <w:tc>
          <w:tcPr>
            <w:tcW w:w="1029" w:type="dxa"/>
          </w:tcPr>
          <w:p w14:paraId="2CF38201" w14:textId="0D72635F" w:rsidR="00A2296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2EF47D57" w14:textId="77777777" w:rsidR="00A22960" w:rsidRDefault="00A22960" w:rsidP="00B323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</w:rPr>
              <w:t xml:space="preserve">отдела экономики </w:t>
            </w: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Управления экономического развития </w:t>
            </w:r>
            <w:r>
              <w:rPr>
                <w:sz w:val="26"/>
                <w:szCs w:val="26"/>
              </w:rPr>
              <w:t>Администрации</w:t>
            </w:r>
            <w:proofErr w:type="gramEnd"/>
            <w:r>
              <w:rPr>
                <w:sz w:val="26"/>
                <w:szCs w:val="26"/>
              </w:rPr>
              <w:t xml:space="preserve"> Бежаницкого муниципального округа, секретарь комиссии</w:t>
            </w:r>
          </w:p>
          <w:p w14:paraId="14CF3915" w14:textId="08E94DFA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5994BEAF" w14:textId="77777777" w:rsidTr="00C213D2">
        <w:tc>
          <w:tcPr>
            <w:tcW w:w="3190" w:type="dxa"/>
          </w:tcPr>
          <w:p w14:paraId="74794865" w14:textId="77777777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Члены комиссии:</w:t>
            </w:r>
          </w:p>
          <w:p w14:paraId="160A715C" w14:textId="3A6416A4" w:rsidR="00A22960" w:rsidRDefault="00A22960" w:rsidP="00B323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9" w:type="dxa"/>
          </w:tcPr>
          <w:p w14:paraId="29AB9357" w14:textId="77777777" w:rsidR="00A22960" w:rsidRDefault="00A2296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</w:tcPr>
          <w:p w14:paraId="36403DEF" w14:textId="77777777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0CF64F75" w14:textId="77777777" w:rsidTr="00C213D2">
        <w:tc>
          <w:tcPr>
            <w:tcW w:w="3190" w:type="dxa"/>
          </w:tcPr>
          <w:p w14:paraId="19AB291C" w14:textId="5654D1EA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Герасенкова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Анна</w:t>
            </w:r>
          </w:p>
          <w:p w14:paraId="5DBCDAD1" w14:textId="0F05E76F" w:rsidR="00A22960" w:rsidRDefault="00A22960" w:rsidP="00B323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029" w:type="dxa"/>
          </w:tcPr>
          <w:p w14:paraId="31236376" w14:textId="785AE868" w:rsidR="00A2296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6BDB4A11" w14:textId="77777777" w:rsidR="00A22960" w:rsidRDefault="00A22960" w:rsidP="00B323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клиентской службы (на правах отдела) в Бежаницком районе Отделения Фонда пенсионного и социального страхования Российской Федерации по Псковской области</w:t>
            </w:r>
            <w:r w:rsidRPr="00C94D8A">
              <w:rPr>
                <w:sz w:val="26"/>
                <w:szCs w:val="26"/>
              </w:rPr>
              <w:t xml:space="preserve"> (по согласованию)</w:t>
            </w:r>
          </w:p>
          <w:p w14:paraId="35AB700C" w14:textId="5A737061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13E43096" w14:textId="77777777" w:rsidTr="00C213D2">
        <w:tc>
          <w:tcPr>
            <w:tcW w:w="3190" w:type="dxa"/>
          </w:tcPr>
          <w:p w14:paraId="25B17870" w14:textId="77777777" w:rsidR="00A22960" w:rsidRPr="001E09EE" w:rsidRDefault="00A22960" w:rsidP="00A22960">
            <w:pPr>
              <w:rPr>
                <w:color w:val="000000"/>
                <w:sz w:val="26"/>
                <w:szCs w:val="26"/>
              </w:rPr>
            </w:pPr>
            <w:r w:rsidRPr="001E09EE">
              <w:rPr>
                <w:color w:val="000000"/>
                <w:sz w:val="26"/>
                <w:szCs w:val="26"/>
              </w:rPr>
              <w:t>Ершова Светлана</w:t>
            </w:r>
          </w:p>
          <w:p w14:paraId="6043B27A" w14:textId="246616B6" w:rsidR="00A22960" w:rsidRDefault="00A22960" w:rsidP="00A22960">
            <w:pPr>
              <w:rPr>
                <w:color w:val="000000"/>
                <w:sz w:val="26"/>
                <w:szCs w:val="26"/>
              </w:rPr>
            </w:pPr>
            <w:r w:rsidRPr="001E09EE">
              <w:rPr>
                <w:color w:val="000000"/>
                <w:sz w:val="26"/>
                <w:szCs w:val="26"/>
              </w:rPr>
              <w:t>Викторовна</w:t>
            </w:r>
          </w:p>
        </w:tc>
        <w:tc>
          <w:tcPr>
            <w:tcW w:w="1029" w:type="dxa"/>
          </w:tcPr>
          <w:p w14:paraId="2022EB55" w14:textId="5292E720" w:rsidR="00A2296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56B56649" w14:textId="77777777" w:rsidR="00A22960" w:rsidRDefault="00A22960" w:rsidP="00B323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Бежаницкого муниципального округа</w:t>
            </w:r>
          </w:p>
          <w:p w14:paraId="76AADCC4" w14:textId="52AD1763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7DD9F6D2" w14:textId="77777777" w:rsidTr="00C213D2">
        <w:tc>
          <w:tcPr>
            <w:tcW w:w="3190" w:type="dxa"/>
          </w:tcPr>
          <w:p w14:paraId="5047DE8D" w14:textId="70319B84" w:rsidR="00A22960" w:rsidRDefault="00A2296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Анжелика</w:t>
            </w:r>
          </w:p>
          <w:p w14:paraId="35EDE73E" w14:textId="3A27FE0E" w:rsidR="00A22960" w:rsidRPr="001E09EE" w:rsidRDefault="00A2296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Владимировна</w:t>
            </w:r>
          </w:p>
        </w:tc>
        <w:tc>
          <w:tcPr>
            <w:tcW w:w="1029" w:type="dxa"/>
          </w:tcPr>
          <w:p w14:paraId="02CCFE48" w14:textId="68B98E84" w:rsidR="00A2296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7027FB74" w14:textId="6E64EED4" w:rsidR="00A22960" w:rsidRDefault="004E6B16" w:rsidP="00B3231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A22960" w:rsidRPr="00C94D8A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A22960" w:rsidRPr="00C94D8A">
              <w:rPr>
                <w:sz w:val="26"/>
                <w:szCs w:val="26"/>
              </w:rPr>
              <w:t xml:space="preserve"> </w:t>
            </w:r>
            <w:r w:rsidR="00A22960">
              <w:rPr>
                <w:sz w:val="26"/>
                <w:szCs w:val="26"/>
              </w:rPr>
              <w:t xml:space="preserve">отделения </w:t>
            </w:r>
            <w:r w:rsidR="00A22960" w:rsidRPr="00C94D8A">
              <w:rPr>
                <w:sz w:val="26"/>
                <w:szCs w:val="26"/>
              </w:rPr>
              <w:t>ГКУ ПО «</w:t>
            </w:r>
            <w:r w:rsidR="00A22960">
              <w:rPr>
                <w:sz w:val="26"/>
                <w:szCs w:val="26"/>
              </w:rPr>
              <w:t>Областной ц</w:t>
            </w:r>
            <w:r w:rsidR="00A22960" w:rsidRPr="00C94D8A">
              <w:rPr>
                <w:sz w:val="26"/>
                <w:szCs w:val="26"/>
              </w:rPr>
              <w:t>ентр занятости населения</w:t>
            </w:r>
            <w:r w:rsidR="00A22960">
              <w:rPr>
                <w:sz w:val="26"/>
                <w:szCs w:val="26"/>
              </w:rPr>
              <w:t>» по Бежаницкому</w:t>
            </w:r>
            <w:r w:rsidR="00A22960" w:rsidRPr="00C94D8A">
              <w:rPr>
                <w:sz w:val="26"/>
                <w:szCs w:val="26"/>
              </w:rPr>
              <w:t xml:space="preserve"> район</w:t>
            </w:r>
            <w:r w:rsidR="00A22960">
              <w:rPr>
                <w:sz w:val="26"/>
                <w:szCs w:val="26"/>
              </w:rPr>
              <w:t>у</w:t>
            </w:r>
            <w:r w:rsidR="00A22960" w:rsidRPr="00C94D8A">
              <w:rPr>
                <w:sz w:val="26"/>
                <w:szCs w:val="26"/>
              </w:rPr>
              <w:t>» (по согласованию)</w:t>
            </w:r>
          </w:p>
          <w:p w14:paraId="0D43D1F2" w14:textId="591AB1E8" w:rsidR="00A22960" w:rsidRDefault="00A2296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280B30" w14:paraId="1C388534" w14:textId="77777777" w:rsidTr="00C213D2">
        <w:tc>
          <w:tcPr>
            <w:tcW w:w="3190" w:type="dxa"/>
          </w:tcPr>
          <w:p w14:paraId="3F5AEA0B" w14:textId="1DD16CC8" w:rsidR="00280B30" w:rsidRDefault="00280B3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Иванова Елена</w:t>
            </w:r>
          </w:p>
          <w:p w14:paraId="528CB8D0" w14:textId="064704C2" w:rsidR="00280B30" w:rsidRDefault="00280B3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029" w:type="dxa"/>
          </w:tcPr>
          <w:p w14:paraId="7B9AD2E9" w14:textId="319D3A44" w:rsidR="00280B3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70E1BF48" w14:textId="77777777" w:rsidR="00280B30" w:rsidRDefault="00280B30" w:rsidP="00B323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юридического отдела Администрации Бежаницкого муниципального округа</w:t>
            </w:r>
          </w:p>
          <w:p w14:paraId="7D9A1C31" w14:textId="32D001CC" w:rsidR="00280B30" w:rsidRPr="00C94D8A" w:rsidRDefault="00280B3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661A1B" w14:paraId="6FFCC982" w14:textId="77777777" w:rsidTr="00C213D2">
        <w:tc>
          <w:tcPr>
            <w:tcW w:w="3190" w:type="dxa"/>
          </w:tcPr>
          <w:p w14:paraId="4FCB6AD9" w14:textId="49CEF2F4" w:rsidR="00661A1B" w:rsidRDefault="00661A1B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Колесникова Юлия</w:t>
            </w:r>
          </w:p>
          <w:p w14:paraId="26FF2F25" w14:textId="234B589A" w:rsidR="00661A1B" w:rsidRDefault="00661A1B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Николаевна</w:t>
            </w:r>
          </w:p>
        </w:tc>
        <w:tc>
          <w:tcPr>
            <w:tcW w:w="1029" w:type="dxa"/>
          </w:tcPr>
          <w:p w14:paraId="26C06E9E" w14:textId="1C92DD3F" w:rsidR="00661A1B" w:rsidRDefault="00661A1B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3F606483" w14:textId="5A117FD6" w:rsidR="00661A1B" w:rsidRDefault="00661A1B" w:rsidP="00B323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старший государственный налоговый инспектор отдела процессного взыскания задолженности </w:t>
            </w:r>
            <w:r w:rsidRPr="00661A1B">
              <w:rPr>
                <w:sz w:val="26"/>
                <w:szCs w:val="26"/>
              </w:rPr>
              <w:t>УФНС России по Псковской области (по согласованию)</w:t>
            </w:r>
          </w:p>
        </w:tc>
      </w:tr>
      <w:tr w:rsidR="00280B30" w14:paraId="56BC109D" w14:textId="77777777" w:rsidTr="00C213D2">
        <w:tc>
          <w:tcPr>
            <w:tcW w:w="3190" w:type="dxa"/>
          </w:tcPr>
          <w:p w14:paraId="0F3002F2" w14:textId="77777777" w:rsidR="00280B30" w:rsidRDefault="00280B30" w:rsidP="00280B30">
            <w:pPr>
              <w:suppressAutoHyphens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Мнёва Ирина</w:t>
            </w:r>
          </w:p>
          <w:p w14:paraId="0000CA49" w14:textId="3FEDC6D2" w:rsidR="00280B30" w:rsidRDefault="00280B30" w:rsidP="00280B30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Григорьевна</w:t>
            </w:r>
          </w:p>
        </w:tc>
        <w:tc>
          <w:tcPr>
            <w:tcW w:w="1029" w:type="dxa"/>
          </w:tcPr>
          <w:p w14:paraId="395CF19E" w14:textId="77D11426" w:rsidR="00280B3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5D156C8B" w14:textId="77777777" w:rsidR="00280B30" w:rsidRDefault="00280B30" w:rsidP="00280B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по имуществу и земельным вопросам Администрации Бежаницкого муниципального округа</w:t>
            </w:r>
          </w:p>
          <w:p w14:paraId="3DADFC7D" w14:textId="77777777" w:rsidR="00280B30" w:rsidRPr="00C94D8A" w:rsidRDefault="00280B3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280B30" w14:paraId="4FB2889E" w14:textId="77777777" w:rsidTr="00C213D2">
        <w:tc>
          <w:tcPr>
            <w:tcW w:w="3190" w:type="dxa"/>
          </w:tcPr>
          <w:p w14:paraId="19F1F8E0" w14:textId="72E55DD2" w:rsidR="00280B30" w:rsidRDefault="00280B3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Морозов Алексей</w:t>
            </w:r>
          </w:p>
          <w:p w14:paraId="373DAB0F" w14:textId="644D472F" w:rsidR="00280B30" w:rsidRDefault="00280B30" w:rsidP="00A2296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Иванович</w:t>
            </w:r>
          </w:p>
        </w:tc>
        <w:tc>
          <w:tcPr>
            <w:tcW w:w="1029" w:type="dxa"/>
          </w:tcPr>
          <w:p w14:paraId="53D81FDC" w14:textId="2AFEE0A7" w:rsidR="00280B30" w:rsidRDefault="00280B3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179D0561" w14:textId="77777777" w:rsidR="00280B30" w:rsidRDefault="00280B30" w:rsidP="00B32318">
            <w:pPr>
              <w:jc w:val="both"/>
              <w:rPr>
                <w:sz w:val="26"/>
                <w:szCs w:val="26"/>
              </w:rPr>
            </w:pPr>
            <w:r w:rsidRPr="00C94D8A">
              <w:rPr>
                <w:sz w:val="26"/>
                <w:szCs w:val="26"/>
              </w:rPr>
              <w:t>начальник МО МВД России «Бежаницкий» (по согласованию)</w:t>
            </w:r>
          </w:p>
          <w:p w14:paraId="254B2AB8" w14:textId="4A6B760F" w:rsidR="00280B30" w:rsidRPr="00C94D8A" w:rsidRDefault="00280B30" w:rsidP="00B32318">
            <w:pPr>
              <w:jc w:val="both"/>
              <w:rPr>
                <w:sz w:val="26"/>
                <w:szCs w:val="26"/>
              </w:rPr>
            </w:pPr>
          </w:p>
        </w:tc>
      </w:tr>
      <w:tr w:rsidR="00A22960" w14:paraId="1A60E052" w14:textId="77777777" w:rsidTr="00C213D2">
        <w:tc>
          <w:tcPr>
            <w:tcW w:w="3190" w:type="dxa"/>
          </w:tcPr>
          <w:p w14:paraId="0F10D288" w14:textId="77777777" w:rsidR="00A22960" w:rsidRDefault="00A22960" w:rsidP="00B32318">
            <w:pPr>
              <w:suppressAutoHyphens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Пурин Андрей </w:t>
            </w:r>
          </w:p>
          <w:p w14:paraId="136966D4" w14:textId="77777777" w:rsidR="00A22960" w:rsidRDefault="00A22960" w:rsidP="00B32318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Валерьевич</w:t>
            </w:r>
          </w:p>
        </w:tc>
        <w:tc>
          <w:tcPr>
            <w:tcW w:w="1029" w:type="dxa"/>
          </w:tcPr>
          <w:p w14:paraId="4D9A8810" w14:textId="77777777" w:rsidR="00A22960" w:rsidRDefault="00A22960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6B5A015A" w14:textId="77777777" w:rsidR="00A22960" w:rsidRDefault="00A22960" w:rsidP="00280B30">
            <w:pPr>
              <w:suppressAutoHyphens/>
              <w:jc w:val="both"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начальник Управления экономического развития </w:t>
            </w:r>
            <w:r>
              <w:rPr>
                <w:sz w:val="26"/>
                <w:szCs w:val="26"/>
              </w:rPr>
              <w:t>Администрации Бежаницкого муниципального округа</w:t>
            </w:r>
          </w:p>
          <w:p w14:paraId="333BDB82" w14:textId="2378C63E" w:rsidR="00280B30" w:rsidRPr="001E09EE" w:rsidRDefault="00280B30" w:rsidP="00280B30">
            <w:pPr>
              <w:suppressAutoHyphens/>
              <w:jc w:val="both"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</w:p>
        </w:tc>
      </w:tr>
      <w:tr w:rsidR="00661A1B" w14:paraId="09EB2C64" w14:textId="77777777" w:rsidTr="00C213D2">
        <w:tc>
          <w:tcPr>
            <w:tcW w:w="3190" w:type="dxa"/>
          </w:tcPr>
          <w:p w14:paraId="1E129E65" w14:textId="4B5346A8" w:rsidR="00661A1B" w:rsidRDefault="00661A1B" w:rsidP="00B32318">
            <w:pPr>
              <w:suppressAutoHyphens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Романова Екатерина </w:t>
            </w:r>
          </w:p>
          <w:p w14:paraId="27DBDCEB" w14:textId="54CA7D30" w:rsidR="00661A1B" w:rsidRDefault="00661A1B" w:rsidP="00B32318">
            <w:pPr>
              <w:suppressAutoHyphens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Николаевна</w:t>
            </w:r>
          </w:p>
        </w:tc>
        <w:tc>
          <w:tcPr>
            <w:tcW w:w="1029" w:type="dxa"/>
          </w:tcPr>
          <w:p w14:paraId="38B6E5D5" w14:textId="77317253" w:rsidR="00661A1B" w:rsidRDefault="00661A1B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00D0A9CE" w14:textId="77777777" w:rsidR="00661A1B" w:rsidRDefault="00A3691E" w:rsidP="00280B3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rFonts w:eastAsia="Andale Sans UI"/>
                <w:kern w:val="2"/>
                <w:sz w:val="26"/>
                <w:szCs w:val="26"/>
                <w:lang w:eastAsia="zh-CN"/>
              </w:rPr>
              <w:t>за</w:t>
            </w:r>
            <w:r w:rsidR="00661A1B"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меститель начальника отдела камерального контроля НДФЛ и </w:t>
            </w:r>
            <w:proofErr w:type="gramStart"/>
            <w:r w:rsidR="00661A1B">
              <w:rPr>
                <w:rFonts w:eastAsia="Andale Sans UI"/>
                <w:kern w:val="2"/>
                <w:sz w:val="26"/>
                <w:szCs w:val="26"/>
                <w:lang w:eastAsia="zh-CN"/>
              </w:rPr>
              <w:t>СВ</w:t>
            </w:r>
            <w:proofErr w:type="gramEnd"/>
            <w:r w:rsidR="00661A1B">
              <w:rPr>
                <w:rFonts w:eastAsia="Andale Sans UI"/>
                <w:kern w:val="2"/>
                <w:sz w:val="26"/>
                <w:szCs w:val="26"/>
                <w:lang w:eastAsia="zh-CN"/>
              </w:rPr>
              <w:t xml:space="preserve"> №2 </w:t>
            </w:r>
            <w:r w:rsidR="00661A1B" w:rsidRPr="00661A1B">
              <w:rPr>
                <w:sz w:val="26"/>
                <w:szCs w:val="26"/>
              </w:rPr>
              <w:t>УФНС России по Псковской области (по согласованию)</w:t>
            </w:r>
          </w:p>
          <w:p w14:paraId="5B9BFAA3" w14:textId="52756DC0" w:rsidR="00C213D2" w:rsidRDefault="00C213D2" w:rsidP="00280B30">
            <w:pPr>
              <w:suppressAutoHyphens/>
              <w:jc w:val="both"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</w:p>
        </w:tc>
      </w:tr>
      <w:tr w:rsidR="00280B30" w14:paraId="0F243086" w14:textId="77777777" w:rsidTr="00C213D2">
        <w:tc>
          <w:tcPr>
            <w:tcW w:w="3190" w:type="dxa"/>
          </w:tcPr>
          <w:p w14:paraId="7DBA2838" w14:textId="77777777" w:rsidR="00280B30" w:rsidRDefault="00280B30" w:rsidP="00B32318">
            <w:pPr>
              <w:suppressAutoHyphens/>
              <w:rPr>
                <w:rFonts w:eastAsia="Andale Sans UI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1029" w:type="dxa"/>
          </w:tcPr>
          <w:p w14:paraId="69A5E713" w14:textId="159881FD" w:rsidR="00280B30" w:rsidRDefault="00C213D2" w:rsidP="00B3231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5245" w:type="dxa"/>
          </w:tcPr>
          <w:p w14:paraId="1C9EB220" w14:textId="48C64132" w:rsidR="00280B30" w:rsidRDefault="00280B30" w:rsidP="00280B30">
            <w:pPr>
              <w:pStyle w:val="af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прокуратуры (по согласованию)</w:t>
            </w:r>
          </w:p>
        </w:tc>
      </w:tr>
    </w:tbl>
    <w:p w14:paraId="75E8D841" w14:textId="28499996" w:rsidR="00630BD4" w:rsidRPr="00CE62FA" w:rsidRDefault="00630BD4" w:rsidP="00A22960">
      <w:pPr>
        <w:tabs>
          <w:tab w:val="left" w:pos="1215"/>
        </w:tabs>
        <w:rPr>
          <w:color w:val="000000" w:themeColor="text1"/>
          <w:sz w:val="26"/>
          <w:szCs w:val="26"/>
        </w:rPr>
      </w:pPr>
    </w:p>
    <w:p w14:paraId="00BD2D6E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78F1D34C" w14:textId="13FF1A44" w:rsidR="00630BD4" w:rsidRPr="00CE62FA" w:rsidRDefault="001A16D9" w:rsidP="001A16D9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6"/>
          <w:szCs w:val="26"/>
        </w:rPr>
      </w:pPr>
      <w:r w:rsidRPr="00CE62FA">
        <w:rPr>
          <w:color w:val="000000" w:themeColor="text1"/>
          <w:sz w:val="26"/>
          <w:szCs w:val="26"/>
        </w:rPr>
        <w:t>_____________________________</w:t>
      </w:r>
    </w:p>
    <w:sectPr w:rsidR="00630BD4" w:rsidRPr="00CE62FA" w:rsidSect="006F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61F3E" w14:textId="77777777" w:rsidR="00F07980" w:rsidRDefault="00F07980" w:rsidP="0091594C">
      <w:r>
        <w:separator/>
      </w:r>
    </w:p>
  </w:endnote>
  <w:endnote w:type="continuationSeparator" w:id="0">
    <w:p w14:paraId="60CB53D4" w14:textId="77777777" w:rsidR="00F07980" w:rsidRDefault="00F07980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08733" w14:textId="77777777" w:rsidR="00F07980" w:rsidRDefault="00F07980" w:rsidP="0091594C">
      <w:r>
        <w:separator/>
      </w:r>
    </w:p>
  </w:footnote>
  <w:footnote w:type="continuationSeparator" w:id="0">
    <w:p w14:paraId="7AF11BD2" w14:textId="77777777" w:rsidR="00F07980" w:rsidRDefault="00F07980" w:rsidP="0091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B837EE2"/>
    <w:multiLevelType w:val="hybridMultilevel"/>
    <w:tmpl w:val="194CD984"/>
    <w:lvl w:ilvl="0" w:tplc="702265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5B0"/>
    <w:rsid w:val="00004DAE"/>
    <w:rsid w:val="0000590A"/>
    <w:rsid w:val="00015495"/>
    <w:rsid w:val="000165D7"/>
    <w:rsid w:val="00041DF5"/>
    <w:rsid w:val="00044D6F"/>
    <w:rsid w:val="00054AD5"/>
    <w:rsid w:val="00056AF9"/>
    <w:rsid w:val="000576AB"/>
    <w:rsid w:val="00057ABE"/>
    <w:rsid w:val="00060176"/>
    <w:rsid w:val="000710B0"/>
    <w:rsid w:val="00091BA8"/>
    <w:rsid w:val="00092BB7"/>
    <w:rsid w:val="00094D3A"/>
    <w:rsid w:val="0009652A"/>
    <w:rsid w:val="00096D5B"/>
    <w:rsid w:val="0009795F"/>
    <w:rsid w:val="000A21C0"/>
    <w:rsid w:val="000A4546"/>
    <w:rsid w:val="000A6423"/>
    <w:rsid w:val="000B23B2"/>
    <w:rsid w:val="000C270B"/>
    <w:rsid w:val="000C5F98"/>
    <w:rsid w:val="000C6247"/>
    <w:rsid w:val="00100841"/>
    <w:rsid w:val="0010757F"/>
    <w:rsid w:val="00125955"/>
    <w:rsid w:val="00141A9C"/>
    <w:rsid w:val="001543D4"/>
    <w:rsid w:val="0018290E"/>
    <w:rsid w:val="00183F9B"/>
    <w:rsid w:val="0019567A"/>
    <w:rsid w:val="001A1060"/>
    <w:rsid w:val="001A16D9"/>
    <w:rsid w:val="001B5932"/>
    <w:rsid w:val="001B6AD5"/>
    <w:rsid w:val="001D4AF0"/>
    <w:rsid w:val="001E09EE"/>
    <w:rsid w:val="001F08A1"/>
    <w:rsid w:val="001F526D"/>
    <w:rsid w:val="00210C59"/>
    <w:rsid w:val="00227A77"/>
    <w:rsid w:val="00227ED9"/>
    <w:rsid w:val="0024363B"/>
    <w:rsid w:val="00245CA8"/>
    <w:rsid w:val="0025162A"/>
    <w:rsid w:val="002621AE"/>
    <w:rsid w:val="0026309E"/>
    <w:rsid w:val="00263FDE"/>
    <w:rsid w:val="00275827"/>
    <w:rsid w:val="00275D0F"/>
    <w:rsid w:val="00276C5D"/>
    <w:rsid w:val="00280B30"/>
    <w:rsid w:val="00292AD9"/>
    <w:rsid w:val="002975CC"/>
    <w:rsid w:val="002B7B29"/>
    <w:rsid w:val="002C5DDC"/>
    <w:rsid w:val="002F0B04"/>
    <w:rsid w:val="002F72F7"/>
    <w:rsid w:val="00306FA6"/>
    <w:rsid w:val="00317C9A"/>
    <w:rsid w:val="003226DA"/>
    <w:rsid w:val="00342FED"/>
    <w:rsid w:val="00346311"/>
    <w:rsid w:val="00352FA8"/>
    <w:rsid w:val="00354CD5"/>
    <w:rsid w:val="00360619"/>
    <w:rsid w:val="003620BD"/>
    <w:rsid w:val="003720F9"/>
    <w:rsid w:val="003752CE"/>
    <w:rsid w:val="00376B52"/>
    <w:rsid w:val="00377425"/>
    <w:rsid w:val="003816AC"/>
    <w:rsid w:val="00383C96"/>
    <w:rsid w:val="003A0E53"/>
    <w:rsid w:val="003A2C19"/>
    <w:rsid w:val="003A3D5F"/>
    <w:rsid w:val="003A508F"/>
    <w:rsid w:val="003B4C33"/>
    <w:rsid w:val="003B6718"/>
    <w:rsid w:val="003D4BDC"/>
    <w:rsid w:val="003D6977"/>
    <w:rsid w:val="003E47A6"/>
    <w:rsid w:val="003E4A75"/>
    <w:rsid w:val="003E6B47"/>
    <w:rsid w:val="003E7D1C"/>
    <w:rsid w:val="003F0824"/>
    <w:rsid w:val="003F1A3B"/>
    <w:rsid w:val="003F4D92"/>
    <w:rsid w:val="003F7971"/>
    <w:rsid w:val="004105DA"/>
    <w:rsid w:val="00413EBF"/>
    <w:rsid w:val="004166EA"/>
    <w:rsid w:val="00431F42"/>
    <w:rsid w:val="00462123"/>
    <w:rsid w:val="0046733C"/>
    <w:rsid w:val="0047034A"/>
    <w:rsid w:val="00476E56"/>
    <w:rsid w:val="00480C41"/>
    <w:rsid w:val="004835D6"/>
    <w:rsid w:val="00497C84"/>
    <w:rsid w:val="004A52B6"/>
    <w:rsid w:val="004D5393"/>
    <w:rsid w:val="004D628D"/>
    <w:rsid w:val="004D6FB9"/>
    <w:rsid w:val="004E6B16"/>
    <w:rsid w:val="004F03D6"/>
    <w:rsid w:val="00504858"/>
    <w:rsid w:val="00517131"/>
    <w:rsid w:val="00524664"/>
    <w:rsid w:val="00533C1F"/>
    <w:rsid w:val="00537AEE"/>
    <w:rsid w:val="00541AEF"/>
    <w:rsid w:val="0054208E"/>
    <w:rsid w:val="00546312"/>
    <w:rsid w:val="00551B19"/>
    <w:rsid w:val="00566EEC"/>
    <w:rsid w:val="00581770"/>
    <w:rsid w:val="00581F2A"/>
    <w:rsid w:val="00582529"/>
    <w:rsid w:val="00591F00"/>
    <w:rsid w:val="00594069"/>
    <w:rsid w:val="00597258"/>
    <w:rsid w:val="00597D8B"/>
    <w:rsid w:val="005A147B"/>
    <w:rsid w:val="005A76F0"/>
    <w:rsid w:val="005C07DA"/>
    <w:rsid w:val="005C0967"/>
    <w:rsid w:val="005C1A85"/>
    <w:rsid w:val="005C1B4C"/>
    <w:rsid w:val="005C4B13"/>
    <w:rsid w:val="005D2509"/>
    <w:rsid w:val="005F0490"/>
    <w:rsid w:val="005F1F82"/>
    <w:rsid w:val="006069F3"/>
    <w:rsid w:val="00621F7F"/>
    <w:rsid w:val="00622080"/>
    <w:rsid w:val="00630BD4"/>
    <w:rsid w:val="00632B1C"/>
    <w:rsid w:val="00643F9A"/>
    <w:rsid w:val="006526C0"/>
    <w:rsid w:val="00657322"/>
    <w:rsid w:val="00661A1B"/>
    <w:rsid w:val="006660D4"/>
    <w:rsid w:val="00666CBF"/>
    <w:rsid w:val="00670E18"/>
    <w:rsid w:val="00671EF2"/>
    <w:rsid w:val="006808B1"/>
    <w:rsid w:val="00680EF0"/>
    <w:rsid w:val="00684E6E"/>
    <w:rsid w:val="00686DA8"/>
    <w:rsid w:val="00687384"/>
    <w:rsid w:val="00690252"/>
    <w:rsid w:val="006947CD"/>
    <w:rsid w:val="006B18D1"/>
    <w:rsid w:val="006B5F7E"/>
    <w:rsid w:val="006C0B8C"/>
    <w:rsid w:val="006D131F"/>
    <w:rsid w:val="006D20D4"/>
    <w:rsid w:val="006F5947"/>
    <w:rsid w:val="006F6792"/>
    <w:rsid w:val="00713B12"/>
    <w:rsid w:val="0071415A"/>
    <w:rsid w:val="007219D1"/>
    <w:rsid w:val="00726ED6"/>
    <w:rsid w:val="00742940"/>
    <w:rsid w:val="00744B65"/>
    <w:rsid w:val="00745D1A"/>
    <w:rsid w:val="00762D57"/>
    <w:rsid w:val="0076620C"/>
    <w:rsid w:val="007714AF"/>
    <w:rsid w:val="00773D7F"/>
    <w:rsid w:val="0078215B"/>
    <w:rsid w:val="007B5101"/>
    <w:rsid w:val="007C16A7"/>
    <w:rsid w:val="007D3D21"/>
    <w:rsid w:val="007E1AB5"/>
    <w:rsid w:val="007F52A3"/>
    <w:rsid w:val="00814117"/>
    <w:rsid w:val="00815E24"/>
    <w:rsid w:val="00824E23"/>
    <w:rsid w:val="008272A0"/>
    <w:rsid w:val="0083625B"/>
    <w:rsid w:val="0084129B"/>
    <w:rsid w:val="00847573"/>
    <w:rsid w:val="00850B69"/>
    <w:rsid w:val="008549EF"/>
    <w:rsid w:val="00855394"/>
    <w:rsid w:val="00855D6C"/>
    <w:rsid w:val="0086074E"/>
    <w:rsid w:val="00877F50"/>
    <w:rsid w:val="008935C5"/>
    <w:rsid w:val="00897D0F"/>
    <w:rsid w:val="008A463D"/>
    <w:rsid w:val="008B0AC7"/>
    <w:rsid w:val="008C3F56"/>
    <w:rsid w:val="008C6E31"/>
    <w:rsid w:val="008E22FC"/>
    <w:rsid w:val="008E4951"/>
    <w:rsid w:val="008F03AF"/>
    <w:rsid w:val="008F10F8"/>
    <w:rsid w:val="008F3BB6"/>
    <w:rsid w:val="008F47C0"/>
    <w:rsid w:val="009007B0"/>
    <w:rsid w:val="009016CD"/>
    <w:rsid w:val="0090497C"/>
    <w:rsid w:val="00907BF3"/>
    <w:rsid w:val="0091594C"/>
    <w:rsid w:val="0092602E"/>
    <w:rsid w:val="009274D7"/>
    <w:rsid w:val="00930756"/>
    <w:rsid w:val="009332C7"/>
    <w:rsid w:val="00933720"/>
    <w:rsid w:val="00940EDA"/>
    <w:rsid w:val="009521EF"/>
    <w:rsid w:val="0098664F"/>
    <w:rsid w:val="00986FB0"/>
    <w:rsid w:val="00987E86"/>
    <w:rsid w:val="009A4AEE"/>
    <w:rsid w:val="009B0C9A"/>
    <w:rsid w:val="009C2ED7"/>
    <w:rsid w:val="009C44F6"/>
    <w:rsid w:val="009D75CF"/>
    <w:rsid w:val="009E4A62"/>
    <w:rsid w:val="009E4D65"/>
    <w:rsid w:val="009F01FD"/>
    <w:rsid w:val="00A03A64"/>
    <w:rsid w:val="00A078A1"/>
    <w:rsid w:val="00A104FA"/>
    <w:rsid w:val="00A213DA"/>
    <w:rsid w:val="00A22960"/>
    <w:rsid w:val="00A315A5"/>
    <w:rsid w:val="00A3691E"/>
    <w:rsid w:val="00A3723D"/>
    <w:rsid w:val="00A428E0"/>
    <w:rsid w:val="00A454A8"/>
    <w:rsid w:val="00A4622F"/>
    <w:rsid w:val="00A5424B"/>
    <w:rsid w:val="00A772D0"/>
    <w:rsid w:val="00A81DD4"/>
    <w:rsid w:val="00AA0CFF"/>
    <w:rsid w:val="00AA0E54"/>
    <w:rsid w:val="00AA606A"/>
    <w:rsid w:val="00AA64EE"/>
    <w:rsid w:val="00AB1776"/>
    <w:rsid w:val="00AB5F51"/>
    <w:rsid w:val="00AE3806"/>
    <w:rsid w:val="00AF1158"/>
    <w:rsid w:val="00AF60EC"/>
    <w:rsid w:val="00AF65CF"/>
    <w:rsid w:val="00B006D5"/>
    <w:rsid w:val="00B03061"/>
    <w:rsid w:val="00B21F1D"/>
    <w:rsid w:val="00B30207"/>
    <w:rsid w:val="00B32935"/>
    <w:rsid w:val="00B33678"/>
    <w:rsid w:val="00B33FC9"/>
    <w:rsid w:val="00B3577D"/>
    <w:rsid w:val="00B42E6E"/>
    <w:rsid w:val="00B4449C"/>
    <w:rsid w:val="00B44F26"/>
    <w:rsid w:val="00B47035"/>
    <w:rsid w:val="00B50045"/>
    <w:rsid w:val="00B5283A"/>
    <w:rsid w:val="00B537B4"/>
    <w:rsid w:val="00B54F39"/>
    <w:rsid w:val="00B734E7"/>
    <w:rsid w:val="00B76C8F"/>
    <w:rsid w:val="00B81476"/>
    <w:rsid w:val="00B82B83"/>
    <w:rsid w:val="00B91388"/>
    <w:rsid w:val="00B916BC"/>
    <w:rsid w:val="00BA6A66"/>
    <w:rsid w:val="00BC3293"/>
    <w:rsid w:val="00BD6624"/>
    <w:rsid w:val="00BE730E"/>
    <w:rsid w:val="00BF1394"/>
    <w:rsid w:val="00BF5639"/>
    <w:rsid w:val="00BF5EAD"/>
    <w:rsid w:val="00BF79DC"/>
    <w:rsid w:val="00C0147F"/>
    <w:rsid w:val="00C11129"/>
    <w:rsid w:val="00C12093"/>
    <w:rsid w:val="00C156F0"/>
    <w:rsid w:val="00C171AE"/>
    <w:rsid w:val="00C213D2"/>
    <w:rsid w:val="00C25362"/>
    <w:rsid w:val="00C26776"/>
    <w:rsid w:val="00C406F2"/>
    <w:rsid w:val="00C51FF6"/>
    <w:rsid w:val="00C70EAB"/>
    <w:rsid w:val="00C74FAA"/>
    <w:rsid w:val="00C85AF3"/>
    <w:rsid w:val="00CA1300"/>
    <w:rsid w:val="00CB244F"/>
    <w:rsid w:val="00CC34A9"/>
    <w:rsid w:val="00CC4A96"/>
    <w:rsid w:val="00CD264B"/>
    <w:rsid w:val="00CE09BE"/>
    <w:rsid w:val="00CE62FA"/>
    <w:rsid w:val="00CF0B43"/>
    <w:rsid w:val="00D10432"/>
    <w:rsid w:val="00D11423"/>
    <w:rsid w:val="00D20E7A"/>
    <w:rsid w:val="00D2207B"/>
    <w:rsid w:val="00D253A0"/>
    <w:rsid w:val="00D36F7C"/>
    <w:rsid w:val="00D47856"/>
    <w:rsid w:val="00D510B8"/>
    <w:rsid w:val="00D52019"/>
    <w:rsid w:val="00D61965"/>
    <w:rsid w:val="00D61A81"/>
    <w:rsid w:val="00D72CD5"/>
    <w:rsid w:val="00D74F66"/>
    <w:rsid w:val="00D8063E"/>
    <w:rsid w:val="00D81F78"/>
    <w:rsid w:val="00D87761"/>
    <w:rsid w:val="00D972FC"/>
    <w:rsid w:val="00DA2897"/>
    <w:rsid w:val="00DB1C29"/>
    <w:rsid w:val="00DB30BA"/>
    <w:rsid w:val="00DB384E"/>
    <w:rsid w:val="00DB659D"/>
    <w:rsid w:val="00DC02B1"/>
    <w:rsid w:val="00E02640"/>
    <w:rsid w:val="00E0445C"/>
    <w:rsid w:val="00E11CCF"/>
    <w:rsid w:val="00E25355"/>
    <w:rsid w:val="00E31534"/>
    <w:rsid w:val="00E31855"/>
    <w:rsid w:val="00E3324C"/>
    <w:rsid w:val="00E33346"/>
    <w:rsid w:val="00E37116"/>
    <w:rsid w:val="00E57557"/>
    <w:rsid w:val="00E72485"/>
    <w:rsid w:val="00E84632"/>
    <w:rsid w:val="00E914FB"/>
    <w:rsid w:val="00E93D66"/>
    <w:rsid w:val="00EC4B1A"/>
    <w:rsid w:val="00EC5384"/>
    <w:rsid w:val="00EE123F"/>
    <w:rsid w:val="00F027C8"/>
    <w:rsid w:val="00F07980"/>
    <w:rsid w:val="00F122FF"/>
    <w:rsid w:val="00F123D9"/>
    <w:rsid w:val="00F2181E"/>
    <w:rsid w:val="00F27754"/>
    <w:rsid w:val="00F3758B"/>
    <w:rsid w:val="00F40277"/>
    <w:rsid w:val="00F45003"/>
    <w:rsid w:val="00F64FCF"/>
    <w:rsid w:val="00F65E68"/>
    <w:rsid w:val="00F7068C"/>
    <w:rsid w:val="00F74B4D"/>
    <w:rsid w:val="00F76AF1"/>
    <w:rsid w:val="00F8087B"/>
    <w:rsid w:val="00F823C2"/>
    <w:rsid w:val="00F873E8"/>
    <w:rsid w:val="00F873FF"/>
    <w:rsid w:val="00F95EAF"/>
    <w:rsid w:val="00FB443C"/>
    <w:rsid w:val="00FD4040"/>
    <w:rsid w:val="00FD5FAD"/>
    <w:rsid w:val="00FD63F4"/>
    <w:rsid w:val="00F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7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  <w:style w:type="paragraph" w:customStyle="1" w:styleId="af9">
    <w:name w:val="Содержимое таблицы"/>
    <w:basedOn w:val="a"/>
    <w:rsid w:val="00280B30"/>
    <w:pPr>
      <w:widowControl/>
      <w:suppressLineNumbers/>
      <w:suppressAutoHyphens/>
      <w:autoSpaceDE/>
      <w:autoSpaceDN/>
      <w:adjustRightInd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4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A213DA"/>
    <w:rPr>
      <w:i/>
      <w:iCs/>
    </w:rPr>
  </w:style>
  <w:style w:type="character" w:styleId="af6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7">
    <w:name w:val="Placeholder Text"/>
    <w:basedOn w:val="a0"/>
    <w:uiPriority w:val="99"/>
    <w:semiHidden/>
    <w:rsid w:val="00A315A5"/>
    <w:rPr>
      <w:color w:val="808080"/>
    </w:rPr>
  </w:style>
  <w:style w:type="paragraph" w:styleId="af8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  <w:style w:type="paragraph" w:customStyle="1" w:styleId="af9">
    <w:name w:val="Содержимое таблицы"/>
    <w:basedOn w:val="a"/>
    <w:rsid w:val="00280B30"/>
    <w:pPr>
      <w:widowControl/>
      <w:suppressLineNumbers/>
      <w:suppressAutoHyphens/>
      <w:autoSpaceDE/>
      <w:autoSpaceDN/>
      <w:adjustRightInd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cp:lastPrinted>2025-03-14T07:44:00Z</cp:lastPrinted>
  <dcterms:created xsi:type="dcterms:W3CDTF">2025-03-25T07:03:00Z</dcterms:created>
  <dcterms:modified xsi:type="dcterms:W3CDTF">2025-03-25T07:07:00Z</dcterms:modified>
</cp:coreProperties>
</file>