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F3" w:rsidRPr="00A765F6" w:rsidRDefault="00F550F3" w:rsidP="00F550F3">
      <w:pPr>
        <w:jc w:val="center"/>
        <w:rPr>
          <w:b/>
          <w:color w:val="1D1B11"/>
          <w:sz w:val="28"/>
          <w:szCs w:val="28"/>
        </w:rPr>
      </w:pPr>
      <w:r w:rsidRPr="00A765F6">
        <w:rPr>
          <w:b/>
          <w:color w:val="1D1B11"/>
          <w:sz w:val="28"/>
          <w:szCs w:val="28"/>
        </w:rPr>
        <w:t xml:space="preserve">П Р Е Д С Е Д А Т Е Л Ь </w:t>
      </w:r>
    </w:p>
    <w:p w:rsidR="00F550F3" w:rsidRPr="00A765F6" w:rsidRDefault="00F550F3" w:rsidP="00F550F3">
      <w:pPr>
        <w:jc w:val="center"/>
        <w:rPr>
          <w:b/>
          <w:color w:val="1D1B11"/>
          <w:sz w:val="28"/>
          <w:szCs w:val="28"/>
        </w:rPr>
      </w:pPr>
    </w:p>
    <w:p w:rsidR="00F550F3" w:rsidRPr="00A765F6" w:rsidRDefault="00F550F3" w:rsidP="00F550F3">
      <w:pPr>
        <w:jc w:val="center"/>
        <w:rPr>
          <w:b/>
          <w:color w:val="1D1B11"/>
          <w:sz w:val="28"/>
          <w:szCs w:val="28"/>
        </w:rPr>
      </w:pPr>
      <w:r w:rsidRPr="00A765F6">
        <w:rPr>
          <w:b/>
          <w:color w:val="1D1B11"/>
          <w:sz w:val="28"/>
          <w:szCs w:val="28"/>
        </w:rPr>
        <w:t>СОБРАНИЯ ДЕПУТАТОВ БЕЖАНИЦКОГО РАЙОНА</w:t>
      </w:r>
    </w:p>
    <w:p w:rsidR="00F550F3" w:rsidRPr="00A765F6" w:rsidRDefault="00F550F3" w:rsidP="00F550F3">
      <w:pPr>
        <w:jc w:val="center"/>
        <w:rPr>
          <w:b/>
          <w:color w:val="1D1B11"/>
          <w:sz w:val="28"/>
          <w:szCs w:val="28"/>
        </w:rPr>
      </w:pPr>
    </w:p>
    <w:p w:rsidR="00F550F3" w:rsidRPr="00A765F6" w:rsidRDefault="00F550F3" w:rsidP="00F550F3">
      <w:pPr>
        <w:jc w:val="center"/>
        <w:rPr>
          <w:b/>
          <w:color w:val="1D1B11"/>
          <w:sz w:val="28"/>
          <w:szCs w:val="28"/>
        </w:rPr>
      </w:pPr>
      <w:r w:rsidRPr="00A765F6">
        <w:rPr>
          <w:b/>
          <w:color w:val="1D1B11"/>
          <w:sz w:val="28"/>
          <w:szCs w:val="28"/>
        </w:rPr>
        <w:t>П О С Т А Н О В Л Е Н И Е</w:t>
      </w:r>
    </w:p>
    <w:p w:rsidR="00953E1C" w:rsidRPr="00953E1C" w:rsidRDefault="00953E1C" w:rsidP="0041323B">
      <w:pPr>
        <w:jc w:val="center"/>
        <w:rPr>
          <w:sz w:val="28"/>
          <w:szCs w:val="28"/>
        </w:rPr>
      </w:pPr>
    </w:p>
    <w:p w:rsidR="00953E1C" w:rsidRPr="00B158A1" w:rsidRDefault="00953E1C" w:rsidP="0041323B">
      <w:pPr>
        <w:rPr>
          <w:sz w:val="26"/>
          <w:szCs w:val="26"/>
        </w:rPr>
      </w:pPr>
      <w:r w:rsidRPr="00B158A1">
        <w:rPr>
          <w:sz w:val="26"/>
          <w:szCs w:val="26"/>
        </w:rPr>
        <w:t xml:space="preserve">от </w:t>
      </w:r>
      <w:r w:rsidR="004558B1">
        <w:rPr>
          <w:sz w:val="26"/>
          <w:szCs w:val="26"/>
        </w:rPr>
        <w:t>1</w:t>
      </w:r>
      <w:r w:rsidR="0007717D">
        <w:rPr>
          <w:sz w:val="26"/>
          <w:szCs w:val="26"/>
        </w:rPr>
        <w:t>7</w:t>
      </w:r>
      <w:r w:rsidR="004558B1">
        <w:rPr>
          <w:sz w:val="26"/>
          <w:szCs w:val="26"/>
        </w:rPr>
        <w:t>.0</w:t>
      </w:r>
      <w:r w:rsidR="0007717D">
        <w:rPr>
          <w:sz w:val="26"/>
          <w:szCs w:val="26"/>
        </w:rPr>
        <w:t>5</w:t>
      </w:r>
      <w:r w:rsidR="004558B1">
        <w:rPr>
          <w:sz w:val="26"/>
          <w:szCs w:val="26"/>
        </w:rPr>
        <w:t>.</w:t>
      </w:r>
      <w:r w:rsidRPr="00B158A1">
        <w:rPr>
          <w:sz w:val="26"/>
          <w:szCs w:val="26"/>
        </w:rPr>
        <w:t>2024 г</w:t>
      </w:r>
      <w:r w:rsidR="004558B1">
        <w:rPr>
          <w:sz w:val="26"/>
          <w:szCs w:val="26"/>
        </w:rPr>
        <w:t>.</w:t>
      </w:r>
      <w:r w:rsidRPr="00B158A1">
        <w:rPr>
          <w:sz w:val="26"/>
          <w:szCs w:val="26"/>
        </w:rPr>
        <w:t xml:space="preserve"> № </w:t>
      </w:r>
      <w:r w:rsidR="001344AE" w:rsidRPr="00B158A1">
        <w:rPr>
          <w:sz w:val="26"/>
          <w:szCs w:val="26"/>
        </w:rPr>
        <w:t>1</w:t>
      </w:r>
      <w:r w:rsidR="0007717D">
        <w:rPr>
          <w:sz w:val="26"/>
          <w:szCs w:val="26"/>
        </w:rPr>
        <w:t>7</w:t>
      </w:r>
    </w:p>
    <w:p w:rsidR="00953E1C" w:rsidRPr="00B158A1" w:rsidRDefault="00953E1C" w:rsidP="0041323B">
      <w:pPr>
        <w:jc w:val="both"/>
        <w:rPr>
          <w:sz w:val="26"/>
          <w:szCs w:val="26"/>
        </w:rPr>
      </w:pPr>
    </w:p>
    <w:p w:rsidR="00227CD0" w:rsidRDefault="00227CD0" w:rsidP="00D56FC0">
      <w:pPr>
        <w:widowControl w:val="0"/>
        <w:jc w:val="center"/>
        <w:rPr>
          <w:bCs/>
        </w:rPr>
      </w:pPr>
    </w:p>
    <w:p w:rsidR="00953E1C" w:rsidRPr="00227CD0" w:rsidRDefault="00953E1C" w:rsidP="00D56FC0">
      <w:pPr>
        <w:widowControl w:val="0"/>
        <w:jc w:val="center"/>
        <w:rPr>
          <w:bCs/>
          <w:sz w:val="26"/>
          <w:szCs w:val="26"/>
        </w:rPr>
      </w:pPr>
      <w:r w:rsidRPr="00227CD0">
        <w:rPr>
          <w:bCs/>
          <w:sz w:val="26"/>
          <w:szCs w:val="26"/>
        </w:rPr>
        <w:t>О созыве сессии Собрания депутатов</w:t>
      </w:r>
      <w:r w:rsidR="00D56FC0" w:rsidRPr="00227CD0">
        <w:rPr>
          <w:bCs/>
          <w:sz w:val="26"/>
          <w:szCs w:val="26"/>
        </w:rPr>
        <w:t xml:space="preserve"> </w:t>
      </w:r>
      <w:r w:rsidR="00F550F3" w:rsidRPr="00227CD0">
        <w:rPr>
          <w:sz w:val="26"/>
          <w:szCs w:val="26"/>
        </w:rPr>
        <w:t>Бежаницкого района</w:t>
      </w:r>
    </w:p>
    <w:p w:rsidR="00953E1C" w:rsidRPr="00227CD0" w:rsidRDefault="00953E1C" w:rsidP="0041323B">
      <w:pPr>
        <w:widowControl w:val="0"/>
        <w:rPr>
          <w:sz w:val="26"/>
          <w:szCs w:val="26"/>
        </w:rPr>
      </w:pPr>
    </w:p>
    <w:p w:rsidR="00227CD0" w:rsidRPr="00227CD0" w:rsidRDefault="00227CD0" w:rsidP="00AA6524">
      <w:pPr>
        <w:widowControl w:val="0"/>
        <w:ind w:firstLine="709"/>
        <w:jc w:val="both"/>
        <w:rPr>
          <w:sz w:val="26"/>
          <w:szCs w:val="26"/>
        </w:rPr>
      </w:pPr>
    </w:p>
    <w:p w:rsidR="00953E1C" w:rsidRPr="00227CD0" w:rsidRDefault="00953E1C" w:rsidP="00AA6524">
      <w:pPr>
        <w:widowControl w:val="0"/>
        <w:ind w:firstLine="709"/>
        <w:jc w:val="both"/>
        <w:rPr>
          <w:sz w:val="26"/>
          <w:szCs w:val="26"/>
        </w:rPr>
      </w:pPr>
      <w:r w:rsidRPr="00227CD0">
        <w:rPr>
          <w:sz w:val="26"/>
          <w:szCs w:val="26"/>
        </w:rPr>
        <w:t xml:space="preserve">В соответствии со </w:t>
      </w:r>
      <w:hyperlink r:id="rId5" w:history="1">
        <w:proofErr w:type="spellStart"/>
        <w:r w:rsidRPr="00227CD0">
          <w:rPr>
            <w:sz w:val="26"/>
            <w:szCs w:val="26"/>
          </w:rPr>
          <w:t>ст.</w:t>
        </w:r>
        <w:r w:rsidR="00AA6524" w:rsidRPr="00227CD0">
          <w:rPr>
            <w:sz w:val="26"/>
            <w:szCs w:val="26"/>
          </w:rPr>
          <w:t>ст</w:t>
        </w:r>
        <w:proofErr w:type="spellEnd"/>
        <w:r w:rsidR="00AA6524" w:rsidRPr="00227CD0">
          <w:rPr>
            <w:sz w:val="26"/>
            <w:szCs w:val="26"/>
          </w:rPr>
          <w:t>.</w:t>
        </w:r>
        <w:r w:rsidRPr="00227CD0">
          <w:rPr>
            <w:sz w:val="26"/>
            <w:szCs w:val="26"/>
          </w:rPr>
          <w:t xml:space="preserve"> 13</w:t>
        </w:r>
      </w:hyperlink>
      <w:r w:rsidRPr="00227CD0">
        <w:rPr>
          <w:sz w:val="26"/>
          <w:szCs w:val="26"/>
        </w:rPr>
        <w:t xml:space="preserve">, 28 Федерального закона от 06.10.2003 </w:t>
      </w:r>
      <w:r w:rsidRPr="00227CD0">
        <w:rPr>
          <w:sz w:val="26"/>
          <w:szCs w:val="26"/>
        </w:rPr>
        <w:br/>
        <w:t xml:space="preserve">№ 131-ФЗ «Об общих принципах организации местного самоуправления </w:t>
      </w:r>
      <w:r w:rsidRPr="00227CD0">
        <w:rPr>
          <w:sz w:val="26"/>
          <w:szCs w:val="26"/>
        </w:rPr>
        <w:br/>
        <w:t>в Российской Федерации», ст.</w:t>
      </w:r>
      <w:r w:rsidR="00F550F3" w:rsidRPr="00227CD0">
        <w:rPr>
          <w:color w:val="1D1B11"/>
          <w:sz w:val="26"/>
          <w:szCs w:val="26"/>
        </w:rPr>
        <w:t xml:space="preserve"> 23 </w:t>
      </w:r>
      <w:r w:rsidRPr="00227CD0">
        <w:rPr>
          <w:sz w:val="26"/>
          <w:szCs w:val="26"/>
        </w:rPr>
        <w:t xml:space="preserve">Устава </w:t>
      </w:r>
      <w:r w:rsidR="00F550F3" w:rsidRPr="00227CD0">
        <w:rPr>
          <w:color w:val="1D1B11"/>
          <w:sz w:val="26"/>
          <w:szCs w:val="26"/>
        </w:rPr>
        <w:t xml:space="preserve">муниципального образования «Бежаницкий район» Псковской области и ст. 7 Регламента Собрания депутатов Бежаницкого района </w:t>
      </w:r>
      <w:r w:rsidR="005F2169" w:rsidRPr="00227CD0">
        <w:rPr>
          <w:sz w:val="26"/>
          <w:szCs w:val="26"/>
        </w:rPr>
        <w:t xml:space="preserve">от </w:t>
      </w:r>
      <w:r w:rsidR="001344AE" w:rsidRPr="00227CD0">
        <w:rPr>
          <w:sz w:val="26"/>
          <w:szCs w:val="26"/>
        </w:rPr>
        <w:t>15.02.2006г.</w:t>
      </w:r>
      <w:r w:rsidR="0041323B" w:rsidRPr="00227CD0">
        <w:rPr>
          <w:sz w:val="26"/>
          <w:szCs w:val="26"/>
        </w:rPr>
        <w:t xml:space="preserve"> № </w:t>
      </w:r>
      <w:r w:rsidR="001344AE" w:rsidRPr="00227CD0">
        <w:rPr>
          <w:sz w:val="26"/>
          <w:szCs w:val="26"/>
        </w:rPr>
        <w:t>336</w:t>
      </w:r>
      <w:r w:rsidRPr="00227CD0">
        <w:rPr>
          <w:sz w:val="26"/>
          <w:szCs w:val="26"/>
        </w:rPr>
        <w:t xml:space="preserve"> </w:t>
      </w:r>
      <w:r w:rsidR="001344AE" w:rsidRPr="00227CD0">
        <w:rPr>
          <w:bCs/>
          <w:sz w:val="26"/>
          <w:szCs w:val="26"/>
        </w:rPr>
        <w:t>ПОСТАНОВЛЯЮ</w:t>
      </w:r>
      <w:r w:rsidRPr="00227CD0">
        <w:rPr>
          <w:bCs/>
          <w:sz w:val="26"/>
          <w:szCs w:val="26"/>
        </w:rPr>
        <w:t>:</w:t>
      </w:r>
    </w:p>
    <w:p w:rsidR="001344AE" w:rsidRPr="00227CD0" w:rsidRDefault="001344AE" w:rsidP="00D56FC0">
      <w:pPr>
        <w:ind w:firstLine="709"/>
        <w:jc w:val="both"/>
        <w:rPr>
          <w:color w:val="1D1B11"/>
          <w:sz w:val="26"/>
          <w:szCs w:val="26"/>
        </w:rPr>
      </w:pPr>
      <w:r w:rsidRPr="00227CD0">
        <w:rPr>
          <w:color w:val="1D1B11"/>
          <w:sz w:val="26"/>
          <w:szCs w:val="26"/>
        </w:rPr>
        <w:t>1. Созвать 1</w:t>
      </w:r>
      <w:r w:rsidR="0007717D">
        <w:rPr>
          <w:color w:val="1D1B11"/>
          <w:sz w:val="26"/>
          <w:szCs w:val="26"/>
        </w:rPr>
        <w:t>8</w:t>
      </w:r>
      <w:r w:rsidRPr="00227CD0">
        <w:rPr>
          <w:color w:val="1D1B11"/>
          <w:sz w:val="26"/>
          <w:szCs w:val="26"/>
        </w:rPr>
        <w:t xml:space="preserve"> </w:t>
      </w:r>
      <w:r w:rsidR="00946E02">
        <w:rPr>
          <w:color w:val="1D1B11"/>
          <w:sz w:val="26"/>
          <w:szCs w:val="26"/>
        </w:rPr>
        <w:t xml:space="preserve">внеочередную </w:t>
      </w:r>
      <w:r w:rsidRPr="00227CD0">
        <w:rPr>
          <w:color w:val="1D1B11"/>
          <w:sz w:val="26"/>
          <w:szCs w:val="26"/>
        </w:rPr>
        <w:t xml:space="preserve">сессию Собрания депутатов седьмого созыва </w:t>
      </w:r>
      <w:r w:rsidR="0007717D">
        <w:rPr>
          <w:color w:val="1D1B11"/>
          <w:sz w:val="26"/>
          <w:szCs w:val="26"/>
        </w:rPr>
        <w:t>28.05</w:t>
      </w:r>
      <w:r w:rsidRPr="00227CD0">
        <w:rPr>
          <w:color w:val="1D1B11"/>
          <w:sz w:val="26"/>
          <w:szCs w:val="26"/>
        </w:rPr>
        <w:t xml:space="preserve">.2024 г. в </w:t>
      </w:r>
      <w:r w:rsidR="007B62F2">
        <w:rPr>
          <w:color w:val="1D1B11"/>
          <w:sz w:val="26"/>
          <w:szCs w:val="26"/>
        </w:rPr>
        <w:t>15</w:t>
      </w:r>
      <w:r w:rsidR="004558B1">
        <w:rPr>
          <w:color w:val="1D1B11"/>
          <w:sz w:val="26"/>
          <w:szCs w:val="26"/>
        </w:rPr>
        <w:t>.00</w:t>
      </w:r>
      <w:r w:rsidR="007B62F2">
        <w:rPr>
          <w:color w:val="1D1B11"/>
          <w:sz w:val="26"/>
          <w:szCs w:val="26"/>
        </w:rPr>
        <w:t>ч.</w:t>
      </w:r>
      <w:r w:rsidRPr="00227CD0">
        <w:rPr>
          <w:color w:val="1D1B11"/>
          <w:sz w:val="26"/>
          <w:szCs w:val="26"/>
        </w:rPr>
        <w:t xml:space="preserve"> в актовом зале Администрации Бежаницкого района.</w:t>
      </w:r>
    </w:p>
    <w:p w:rsidR="001344AE" w:rsidRPr="00227CD0" w:rsidRDefault="001344AE" w:rsidP="001344AE">
      <w:pPr>
        <w:jc w:val="both"/>
        <w:rPr>
          <w:color w:val="1D1B11"/>
          <w:sz w:val="26"/>
          <w:szCs w:val="26"/>
        </w:rPr>
      </w:pPr>
      <w:r w:rsidRPr="00227CD0">
        <w:rPr>
          <w:color w:val="1D1B11"/>
          <w:sz w:val="26"/>
          <w:szCs w:val="26"/>
        </w:rPr>
        <w:t xml:space="preserve">         2. Внести на рассмотрение сессии следующие вопросы:</w:t>
      </w:r>
    </w:p>
    <w:p w:rsidR="00545496" w:rsidRPr="00545496" w:rsidRDefault="00545496" w:rsidP="00545496">
      <w:pPr>
        <w:tabs>
          <w:tab w:val="left" w:pos="7740"/>
        </w:tabs>
        <w:jc w:val="both"/>
        <w:rPr>
          <w:b/>
          <w:bCs/>
          <w:i/>
          <w:color w:val="1D1B11"/>
          <w:sz w:val="26"/>
          <w:szCs w:val="26"/>
          <w:lang w:eastAsia="ar-SA"/>
        </w:rPr>
      </w:pPr>
      <w:r>
        <w:rPr>
          <w:color w:val="1D1B11"/>
          <w:sz w:val="26"/>
          <w:szCs w:val="26"/>
        </w:rPr>
        <w:t xml:space="preserve">1) </w:t>
      </w:r>
      <w:r w:rsidR="0007717D">
        <w:rPr>
          <w:bCs/>
          <w:color w:val="1D1B11"/>
          <w:sz w:val="26"/>
          <w:szCs w:val="26"/>
          <w:lang w:eastAsia="ar-SA"/>
        </w:rPr>
        <w:t>Об утверждении отчета об исполнении бюджета муниципального образования «Бежаницкий район» за 2023 год.</w:t>
      </w:r>
    </w:p>
    <w:p w:rsidR="001344AE" w:rsidRDefault="00545496" w:rsidP="00545496">
      <w:pPr>
        <w:jc w:val="both"/>
        <w:rPr>
          <w:color w:val="1D1B11"/>
          <w:sz w:val="26"/>
          <w:szCs w:val="26"/>
        </w:rPr>
      </w:pPr>
      <w:r>
        <w:rPr>
          <w:color w:val="1D1B11"/>
          <w:sz w:val="26"/>
          <w:szCs w:val="26"/>
        </w:rPr>
        <w:t>2</w:t>
      </w:r>
      <w:r w:rsidR="001344AE" w:rsidRPr="00227CD0">
        <w:rPr>
          <w:color w:val="1D1B11"/>
          <w:sz w:val="26"/>
          <w:szCs w:val="26"/>
        </w:rPr>
        <w:t xml:space="preserve">) </w:t>
      </w:r>
      <w:r w:rsidR="00A457B3">
        <w:rPr>
          <w:color w:val="1D1B11"/>
          <w:sz w:val="26"/>
          <w:szCs w:val="26"/>
        </w:rPr>
        <w:t>О</w:t>
      </w:r>
      <w:r w:rsidR="001344AE" w:rsidRPr="00227CD0">
        <w:rPr>
          <w:color w:val="1D1B11"/>
          <w:sz w:val="26"/>
          <w:szCs w:val="26"/>
        </w:rPr>
        <w:t xml:space="preserve"> внесении изменений в решение Собрания депутатов Бежаницкого района от 22.12.2023г. № 86 «О бюджете муниципального образования «Бежаницкий район» на 2024 год и на плановый период 2025 и 2026 годов»</w:t>
      </w:r>
      <w:r w:rsidR="00D56FC0" w:rsidRPr="00227CD0">
        <w:rPr>
          <w:color w:val="1D1B11"/>
          <w:sz w:val="26"/>
          <w:szCs w:val="26"/>
        </w:rPr>
        <w:t>;</w:t>
      </w:r>
    </w:p>
    <w:p w:rsidR="00A457B3" w:rsidRDefault="00A457B3" w:rsidP="00A457B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7717D">
        <w:rPr>
          <w:rFonts w:ascii="Times New Roman" w:hAnsi="Times New Roman" w:cs="Times New Roman"/>
          <w:color w:val="1D1B11"/>
          <w:sz w:val="26"/>
          <w:szCs w:val="26"/>
        </w:rPr>
        <w:t>3)</w:t>
      </w:r>
      <w:r>
        <w:rPr>
          <w:color w:val="1D1B11"/>
          <w:sz w:val="26"/>
          <w:szCs w:val="26"/>
        </w:rPr>
        <w:t xml:space="preserve"> </w:t>
      </w:r>
      <w:r w:rsidRPr="00A457B3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07717D">
        <w:rPr>
          <w:rFonts w:ascii="Times New Roman" w:hAnsi="Times New Roman" w:cs="Times New Roman"/>
          <w:sz w:val="26"/>
          <w:szCs w:val="26"/>
        </w:rPr>
        <w:t>Положение о Порядке организации и проведения публичных слушаний</w:t>
      </w:r>
      <w:r w:rsidRPr="00A457B3">
        <w:rPr>
          <w:rFonts w:ascii="Times New Roman" w:hAnsi="Times New Roman" w:cs="Times New Roman"/>
          <w:color w:val="1D1B11"/>
          <w:sz w:val="26"/>
          <w:szCs w:val="26"/>
        </w:rPr>
        <w:t xml:space="preserve"> на территории муниципального образования «Бежаницкий район»</w:t>
      </w:r>
      <w:r w:rsidRPr="00A457B3">
        <w:rPr>
          <w:rFonts w:ascii="Times New Roman" w:hAnsi="Times New Roman" w:cs="Times New Roman"/>
          <w:sz w:val="26"/>
          <w:szCs w:val="26"/>
        </w:rPr>
        <w:t xml:space="preserve">, утвержденных решением Собрания депутатов Бежаницкого района от </w:t>
      </w:r>
      <w:r w:rsidR="00100E62">
        <w:rPr>
          <w:rFonts w:ascii="Times New Roman" w:hAnsi="Times New Roman" w:cs="Times New Roman"/>
          <w:sz w:val="26"/>
          <w:szCs w:val="26"/>
        </w:rPr>
        <w:t>23.07.2008г. № 137;</w:t>
      </w:r>
    </w:p>
    <w:p w:rsidR="00100E62" w:rsidRDefault="00100E62" w:rsidP="00100E6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00E62">
        <w:rPr>
          <w:rFonts w:ascii="Times New Roman" w:hAnsi="Times New Roman" w:cs="Times New Roman"/>
          <w:sz w:val="26"/>
          <w:szCs w:val="26"/>
        </w:rPr>
        <w:t xml:space="preserve">4) </w:t>
      </w:r>
      <w:bookmarkStart w:id="0" w:name="_Hlk147853139"/>
      <w:bookmarkStart w:id="1" w:name="_Hlk166682917"/>
      <w:r w:rsidRPr="00100E62">
        <w:rPr>
          <w:rFonts w:ascii="Times New Roman" w:hAnsi="Times New Roman" w:cs="Times New Roman"/>
          <w:sz w:val="26"/>
          <w:szCs w:val="26"/>
        </w:rPr>
        <w:t xml:space="preserve">О протесте прокуратуры Бежаницкого района от 12.04.2024 №02-42-2024/Прдп53-24-20580001 </w:t>
      </w:r>
      <w:bookmarkEnd w:id="0"/>
      <w:r w:rsidRPr="00100E62">
        <w:rPr>
          <w:rFonts w:ascii="Times New Roman" w:hAnsi="Times New Roman" w:cs="Times New Roman"/>
          <w:sz w:val="26"/>
          <w:szCs w:val="26"/>
        </w:rPr>
        <w:t>на абзацы 1, 3 пункта 3 статьи 16, абзац 1 статьи 38 Положения о бюджетном процессе в муниципальном образовании «Бежаницкий район», утвержденного решением Собрания депутатов Бежаницкого района от 24.09.2008 № 153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00E62" w:rsidRDefault="00100E62" w:rsidP="00100E62">
      <w:pPr>
        <w:pStyle w:val="a4"/>
        <w:jc w:val="both"/>
        <w:rPr>
          <w:rFonts w:ascii="Times New Roman" w:eastAsia="Calibri" w:hAnsi="Times New Roman"/>
          <w:sz w:val="26"/>
          <w:szCs w:val="26"/>
          <w:lang w:eastAsia="ar-SA"/>
        </w:rPr>
      </w:pPr>
      <w:r w:rsidRPr="00100E62">
        <w:rPr>
          <w:rFonts w:ascii="Times New Roman" w:hAnsi="Times New Roman"/>
          <w:sz w:val="26"/>
          <w:szCs w:val="26"/>
        </w:rPr>
        <w:t xml:space="preserve">5) </w:t>
      </w:r>
      <w:bookmarkStart w:id="2" w:name="_Hlk124778520"/>
      <w:bookmarkStart w:id="3" w:name="_Hlk165984681"/>
      <w:r w:rsidRPr="00100E62">
        <w:rPr>
          <w:rFonts w:ascii="Times New Roman" w:eastAsia="Calibri" w:hAnsi="Times New Roman"/>
          <w:color w:val="1D1B11"/>
          <w:sz w:val="26"/>
          <w:szCs w:val="26"/>
          <w:lang w:eastAsia="ar-SA"/>
        </w:rPr>
        <w:t xml:space="preserve">О внесении изменений в абзацы первый, третий пункта 3 статьи 16 </w:t>
      </w:r>
      <w:r w:rsidRPr="00100E62">
        <w:rPr>
          <w:rFonts w:ascii="Times New Roman" w:eastAsia="Calibri" w:hAnsi="Times New Roman"/>
          <w:sz w:val="26"/>
          <w:szCs w:val="26"/>
          <w:lang w:eastAsia="ar-SA"/>
        </w:rPr>
        <w:t xml:space="preserve">Положения о бюджетном процессе в муниципальном образовании «Бежаницкий район», утвержденного </w:t>
      </w:r>
      <w:r w:rsidRPr="00100E62">
        <w:rPr>
          <w:rFonts w:ascii="Times New Roman" w:eastAsia="Calibri" w:hAnsi="Times New Roman"/>
          <w:color w:val="1D1B11"/>
          <w:sz w:val="26"/>
          <w:szCs w:val="26"/>
          <w:lang w:eastAsia="ar-SA"/>
        </w:rPr>
        <w:t xml:space="preserve">решением Собрания депутатов Бежаницкого района </w:t>
      </w:r>
      <w:r w:rsidRPr="00100E62">
        <w:rPr>
          <w:rFonts w:ascii="Times New Roman" w:eastAsia="Calibri" w:hAnsi="Times New Roman"/>
          <w:sz w:val="26"/>
          <w:szCs w:val="26"/>
          <w:lang w:eastAsia="ar-SA"/>
        </w:rPr>
        <w:t>от 24.09.2008 г. № 153</w:t>
      </w:r>
      <w:bookmarkEnd w:id="2"/>
      <w:bookmarkEnd w:id="3"/>
      <w:r>
        <w:rPr>
          <w:rFonts w:ascii="Times New Roman" w:eastAsia="Calibri" w:hAnsi="Times New Roman"/>
          <w:sz w:val="26"/>
          <w:szCs w:val="26"/>
          <w:lang w:eastAsia="ar-SA"/>
        </w:rPr>
        <w:t>;</w:t>
      </w:r>
    </w:p>
    <w:p w:rsidR="00100E62" w:rsidRPr="00100E62" w:rsidRDefault="00100E62" w:rsidP="00100E62">
      <w:pPr>
        <w:pStyle w:val="a4"/>
        <w:jc w:val="both"/>
        <w:rPr>
          <w:rFonts w:ascii="Times New Roman" w:hAnsi="Times New Roman" w:cs="Arial"/>
          <w:color w:val="000000"/>
          <w:kern w:val="1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 xml:space="preserve">6) </w:t>
      </w:r>
      <w:bookmarkStart w:id="4" w:name="_Hlk166682314"/>
      <w:r w:rsidRPr="00100E62">
        <w:rPr>
          <w:rFonts w:ascii="Times New Roman" w:hAnsi="Times New Roman" w:cs="Arial"/>
          <w:color w:val="000000"/>
          <w:kern w:val="1"/>
          <w:sz w:val="26"/>
          <w:szCs w:val="26"/>
          <w:lang w:eastAsia="ar-SA"/>
        </w:rPr>
        <w:t xml:space="preserve">О внесении изменений в </w:t>
      </w:r>
      <w:r w:rsidRPr="00100E62">
        <w:rPr>
          <w:rFonts w:ascii="Times New Roman" w:hAnsi="Times New Roman"/>
          <w:color w:val="000000"/>
          <w:kern w:val="1"/>
          <w:sz w:val="26"/>
          <w:szCs w:val="26"/>
          <w:lang w:eastAsia="ar-SA"/>
        </w:rPr>
        <w:t>Положение</w:t>
      </w:r>
      <w:hyperlink w:anchor="sub_1000" w:history="1"/>
      <w:r w:rsidRPr="00100E62">
        <w:rPr>
          <w:rFonts w:ascii="Times New Roman" w:hAnsi="Times New Roman"/>
          <w:color w:val="000000"/>
          <w:kern w:val="1"/>
          <w:sz w:val="26"/>
          <w:szCs w:val="26"/>
          <w:lang w:eastAsia="ar-SA"/>
        </w:rPr>
        <w:t xml:space="preserve"> о Порядке организации и проведения пуб</w:t>
      </w:r>
      <w:r>
        <w:rPr>
          <w:rFonts w:ascii="Times New Roman" w:hAnsi="Times New Roman"/>
          <w:color w:val="000000"/>
          <w:kern w:val="1"/>
          <w:sz w:val="26"/>
          <w:szCs w:val="26"/>
          <w:lang w:eastAsia="ar-SA"/>
        </w:rPr>
        <w:t xml:space="preserve">личных слушаний на территории </w:t>
      </w:r>
      <w:r w:rsidRPr="00100E62">
        <w:rPr>
          <w:rFonts w:ascii="Times New Roman" w:hAnsi="Times New Roman"/>
          <w:color w:val="000000"/>
          <w:kern w:val="1"/>
          <w:sz w:val="26"/>
          <w:szCs w:val="26"/>
          <w:lang w:eastAsia="ar-SA"/>
        </w:rPr>
        <w:t xml:space="preserve">муниципального образования "Бежаницкий район", утвержденное </w:t>
      </w:r>
      <w:r w:rsidRPr="00100E62">
        <w:rPr>
          <w:rFonts w:ascii="Times New Roman" w:hAnsi="Times New Roman" w:cs="Arial"/>
          <w:color w:val="000000"/>
          <w:kern w:val="1"/>
          <w:sz w:val="26"/>
          <w:szCs w:val="26"/>
          <w:lang w:eastAsia="ar-SA"/>
        </w:rPr>
        <w:t>решением Собрания депутатов Бежаницкого района от 23.07.2008 №137</w:t>
      </w:r>
      <w:bookmarkEnd w:id="4"/>
      <w:r>
        <w:rPr>
          <w:rFonts w:ascii="Times New Roman" w:hAnsi="Times New Roman" w:cs="Arial"/>
          <w:color w:val="000000"/>
          <w:kern w:val="1"/>
          <w:sz w:val="26"/>
          <w:szCs w:val="26"/>
          <w:lang w:eastAsia="ar-SA"/>
        </w:rPr>
        <w:t>;</w:t>
      </w:r>
    </w:p>
    <w:p w:rsidR="00100E62" w:rsidRPr="00100E62" w:rsidRDefault="00100E62" w:rsidP="00100E62">
      <w:pPr>
        <w:pStyle w:val="2"/>
        <w:spacing w:before="0" w:after="0"/>
        <w:ind w:right="-15"/>
        <w:rPr>
          <w:color w:val="000000"/>
        </w:rPr>
      </w:pPr>
      <w:r>
        <w:t xml:space="preserve">7) </w:t>
      </w:r>
      <w:r w:rsidRPr="00100E62">
        <w:rPr>
          <w:color w:val="000000"/>
        </w:rPr>
        <w:t>О внесении изменений в Регламент Собрания депутатов Бежаницкого района, утвержденный решением Собрания депутатов Бежаницкого района</w:t>
      </w:r>
    </w:p>
    <w:p w:rsidR="00100E62" w:rsidRPr="00100E62" w:rsidRDefault="00100E62" w:rsidP="00100E62">
      <w:pPr>
        <w:suppressAutoHyphens/>
        <w:spacing w:line="305" w:lineRule="exact"/>
        <w:ind w:right="-15"/>
        <w:jc w:val="both"/>
        <w:rPr>
          <w:color w:val="000000"/>
          <w:sz w:val="26"/>
          <w:szCs w:val="26"/>
          <w:lang w:eastAsia="ar-SA"/>
        </w:rPr>
      </w:pPr>
      <w:r w:rsidRPr="00100E62">
        <w:rPr>
          <w:color w:val="000000"/>
          <w:sz w:val="26"/>
          <w:szCs w:val="26"/>
          <w:lang w:eastAsia="ar-SA"/>
        </w:rPr>
        <w:t xml:space="preserve"> от 15.02.2006 г. № 336</w:t>
      </w:r>
      <w:r>
        <w:rPr>
          <w:color w:val="000000"/>
          <w:sz w:val="26"/>
          <w:szCs w:val="26"/>
          <w:lang w:eastAsia="ar-SA"/>
        </w:rPr>
        <w:t>;</w:t>
      </w:r>
    </w:p>
    <w:p w:rsidR="00D50C5A" w:rsidRDefault="00100E62" w:rsidP="00D50C5A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8) </w:t>
      </w:r>
      <w:r w:rsidR="00D50C5A" w:rsidRPr="00D50C5A">
        <w:rPr>
          <w:sz w:val="26"/>
          <w:szCs w:val="26"/>
          <w:lang w:eastAsia="ar-SA"/>
        </w:rPr>
        <w:t>О внесении изменений в Прогнозный план (программу) приватизации муниципального имущества муниципального образования «Бежаницкий район» на 2024 год и на плановый период 2025 и 2026 годы</w:t>
      </w:r>
      <w:r w:rsidR="00D50C5A">
        <w:rPr>
          <w:sz w:val="26"/>
          <w:szCs w:val="26"/>
          <w:lang w:eastAsia="ar-SA"/>
        </w:rPr>
        <w:t>;</w:t>
      </w:r>
    </w:p>
    <w:p w:rsidR="00D50C5A" w:rsidRPr="00D50C5A" w:rsidRDefault="00D50C5A" w:rsidP="00D50C5A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 xml:space="preserve">9) </w:t>
      </w:r>
      <w:r w:rsidRPr="00D50C5A">
        <w:rPr>
          <w:sz w:val="26"/>
          <w:szCs w:val="26"/>
          <w:lang w:eastAsia="ar-SA"/>
        </w:rPr>
        <w:t xml:space="preserve">О признании </w:t>
      </w:r>
      <w:proofErr w:type="gramStart"/>
      <w:r w:rsidRPr="00D50C5A">
        <w:rPr>
          <w:sz w:val="26"/>
          <w:szCs w:val="26"/>
          <w:lang w:eastAsia="ar-SA"/>
        </w:rPr>
        <w:t>утратившим</w:t>
      </w:r>
      <w:proofErr w:type="gramEnd"/>
      <w:r w:rsidRPr="00D50C5A">
        <w:rPr>
          <w:sz w:val="26"/>
          <w:szCs w:val="26"/>
          <w:lang w:eastAsia="ar-SA"/>
        </w:rPr>
        <w:t xml:space="preserve"> силу решения Собрания депутатов Бежаницкого района от 26.02.2013 №82 «Об утверждении Правил организации учета и ведения Реестра муниципального имущества муниципального образования «Бежаницкий район»</w:t>
      </w:r>
      <w:r>
        <w:rPr>
          <w:sz w:val="26"/>
          <w:szCs w:val="26"/>
          <w:lang w:eastAsia="ar-SA"/>
        </w:rPr>
        <w:t>.</w:t>
      </w:r>
    </w:p>
    <w:bookmarkEnd w:id="1"/>
    <w:p w:rsidR="00100E62" w:rsidRPr="00100E62" w:rsidRDefault="00953E1C" w:rsidP="00100E62">
      <w:pPr>
        <w:spacing w:line="308" w:lineRule="atLeast"/>
        <w:ind w:firstLine="700"/>
        <w:jc w:val="both"/>
        <w:rPr>
          <w:color w:val="333333"/>
          <w:sz w:val="26"/>
          <w:szCs w:val="26"/>
          <w:lang w:eastAsia="ar-SA"/>
        </w:rPr>
      </w:pPr>
      <w:r w:rsidRPr="00227CD0">
        <w:rPr>
          <w:sz w:val="26"/>
          <w:szCs w:val="26"/>
        </w:rPr>
        <w:t xml:space="preserve">3. </w:t>
      </w:r>
      <w:r w:rsidR="006B574E" w:rsidRPr="00227CD0">
        <w:rPr>
          <w:rFonts w:eastAsiaTheme="minorHAnsi"/>
          <w:sz w:val="26"/>
          <w:szCs w:val="26"/>
          <w:lang w:eastAsia="en-US"/>
        </w:rPr>
        <w:t xml:space="preserve">Опубликовать настоящее </w:t>
      </w:r>
      <w:r w:rsidR="00100E62">
        <w:rPr>
          <w:rFonts w:eastAsiaTheme="minorHAnsi"/>
          <w:sz w:val="26"/>
          <w:szCs w:val="26"/>
          <w:lang w:eastAsia="en-US"/>
        </w:rPr>
        <w:t>постановление</w:t>
      </w:r>
      <w:r w:rsidR="006B574E" w:rsidRPr="00227CD0">
        <w:rPr>
          <w:rFonts w:eastAsiaTheme="minorHAnsi"/>
          <w:sz w:val="26"/>
          <w:szCs w:val="26"/>
          <w:lang w:eastAsia="en-US"/>
        </w:rPr>
        <w:t xml:space="preserve"> </w:t>
      </w:r>
      <w:r w:rsidR="00941361" w:rsidRPr="00227CD0">
        <w:rPr>
          <w:rFonts w:eastAsiaTheme="minorHAnsi"/>
          <w:sz w:val="26"/>
          <w:szCs w:val="26"/>
          <w:lang w:eastAsia="en-US"/>
        </w:rPr>
        <w:t>в</w:t>
      </w:r>
      <w:r w:rsidR="00916384" w:rsidRPr="00227CD0">
        <w:rPr>
          <w:rFonts w:eastAsiaTheme="minorHAnsi"/>
          <w:sz w:val="26"/>
          <w:szCs w:val="26"/>
          <w:lang w:eastAsia="en-US"/>
        </w:rPr>
        <w:t xml:space="preserve"> </w:t>
      </w:r>
      <w:r w:rsidR="00100E62" w:rsidRPr="00100E62">
        <w:rPr>
          <w:color w:val="000000"/>
          <w:sz w:val="26"/>
          <w:szCs w:val="26"/>
          <w:lang w:eastAsia="ar-SA"/>
        </w:rPr>
        <w:t xml:space="preserve">сетевом издании «Нормативные правовые акты Псковской области» </w:t>
      </w:r>
      <w:hyperlink r:id="rId6" w:history="1">
        <w:r w:rsidR="00100E62" w:rsidRPr="00100E62">
          <w:rPr>
            <w:color w:val="000000"/>
            <w:sz w:val="26"/>
            <w:szCs w:val="26"/>
            <w:lang w:val="en-US"/>
          </w:rPr>
          <w:t>http</w:t>
        </w:r>
        <w:r w:rsidR="00100E62" w:rsidRPr="00100E62">
          <w:rPr>
            <w:color w:val="000000"/>
            <w:sz w:val="26"/>
            <w:szCs w:val="26"/>
            <w:lang/>
          </w:rPr>
          <w:t>://</w:t>
        </w:r>
        <w:r w:rsidR="00100E62" w:rsidRPr="00100E62">
          <w:rPr>
            <w:color w:val="000000"/>
            <w:sz w:val="26"/>
            <w:szCs w:val="26"/>
            <w:lang w:val="en-US"/>
          </w:rPr>
          <w:t>pravo</w:t>
        </w:r>
        <w:r w:rsidR="00100E62" w:rsidRPr="00100E62">
          <w:rPr>
            <w:color w:val="000000"/>
            <w:sz w:val="26"/>
            <w:szCs w:val="26"/>
            <w:lang/>
          </w:rPr>
          <w:t>/</w:t>
        </w:r>
        <w:r w:rsidR="00100E62" w:rsidRPr="00100E62">
          <w:rPr>
            <w:color w:val="000000"/>
            <w:sz w:val="26"/>
            <w:szCs w:val="26"/>
            <w:lang w:val="en-US"/>
          </w:rPr>
          <w:t>pskov</w:t>
        </w:r>
        <w:r w:rsidR="00100E62" w:rsidRPr="00100E62">
          <w:rPr>
            <w:color w:val="000000"/>
            <w:sz w:val="26"/>
            <w:szCs w:val="26"/>
            <w:lang/>
          </w:rPr>
          <w:t>.</w:t>
        </w:r>
        <w:r w:rsidR="00100E62" w:rsidRPr="00100E62">
          <w:rPr>
            <w:color w:val="000000"/>
            <w:sz w:val="26"/>
            <w:szCs w:val="26"/>
            <w:lang w:val="en-US"/>
          </w:rPr>
          <w:t>ru</w:t>
        </w:r>
      </w:hyperlink>
      <w:r w:rsidR="00100E62" w:rsidRPr="00100E62">
        <w:rPr>
          <w:color w:val="000080"/>
          <w:sz w:val="26"/>
          <w:szCs w:val="26"/>
          <w:lang/>
        </w:rPr>
        <w:t xml:space="preserve"> </w:t>
      </w:r>
      <w:r w:rsidR="00100E62" w:rsidRPr="00100E62">
        <w:rPr>
          <w:color w:val="000000"/>
          <w:sz w:val="26"/>
          <w:szCs w:val="26"/>
          <w:lang w:eastAsia="ar-SA"/>
        </w:rPr>
        <w:t xml:space="preserve">и разместить на официальном сайте муниципального образования «Бежаницкий район» </w:t>
      </w:r>
      <w:hyperlink r:id="rId7" w:history="1">
        <w:r w:rsidR="00100E62" w:rsidRPr="00100E62">
          <w:rPr>
            <w:color w:val="000080"/>
            <w:sz w:val="26"/>
            <w:szCs w:val="26"/>
            <w:u w:val="single"/>
            <w:lang/>
          </w:rPr>
          <w:t>http</w:t>
        </w:r>
        <w:r w:rsidR="00100E62" w:rsidRPr="00100E62">
          <w:rPr>
            <w:color w:val="000080"/>
            <w:sz w:val="26"/>
            <w:szCs w:val="26"/>
            <w:u w:val="single"/>
            <w:lang w:val="en-US"/>
          </w:rPr>
          <w:t>s</w:t>
        </w:r>
        <w:r w:rsidR="00100E62" w:rsidRPr="00100E62">
          <w:rPr>
            <w:color w:val="000080"/>
            <w:sz w:val="26"/>
            <w:szCs w:val="26"/>
            <w:u w:val="single"/>
            <w:lang/>
          </w:rPr>
          <w:t>://bezhanicy.gosuslugi.ru</w:t>
        </w:r>
      </w:hyperlink>
      <w:r w:rsidR="00100E62" w:rsidRPr="00100E62">
        <w:rPr>
          <w:color w:val="000000"/>
          <w:sz w:val="26"/>
          <w:szCs w:val="26"/>
          <w:lang w:eastAsia="ar-SA"/>
        </w:rPr>
        <w:t xml:space="preserve"> в информационно-телекоммуникационной сети «Интернет».</w:t>
      </w:r>
    </w:p>
    <w:p w:rsidR="00953E1C" w:rsidRPr="00227CD0" w:rsidRDefault="00953E1C" w:rsidP="00100E6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953E1C" w:rsidRDefault="00953E1C" w:rsidP="0041323B">
      <w:pPr>
        <w:ind w:firstLine="709"/>
        <w:jc w:val="both"/>
        <w:rPr>
          <w:sz w:val="26"/>
          <w:szCs w:val="26"/>
        </w:rPr>
      </w:pPr>
    </w:p>
    <w:p w:rsidR="00D50C5A" w:rsidRPr="00227CD0" w:rsidRDefault="00D50C5A" w:rsidP="0041323B">
      <w:pPr>
        <w:ind w:firstLine="709"/>
        <w:jc w:val="both"/>
        <w:rPr>
          <w:sz w:val="26"/>
          <w:szCs w:val="26"/>
        </w:rPr>
      </w:pPr>
      <w:bookmarkStart w:id="5" w:name="_GoBack"/>
      <w:bookmarkEnd w:id="5"/>
    </w:p>
    <w:p w:rsidR="00B158A1" w:rsidRPr="00227CD0" w:rsidRDefault="00B158A1" w:rsidP="00B158A1">
      <w:pPr>
        <w:jc w:val="both"/>
        <w:rPr>
          <w:color w:val="1D1B11"/>
          <w:sz w:val="26"/>
          <w:szCs w:val="26"/>
        </w:rPr>
      </w:pPr>
      <w:r w:rsidRPr="00227CD0">
        <w:rPr>
          <w:color w:val="1D1B11"/>
          <w:sz w:val="26"/>
          <w:szCs w:val="26"/>
        </w:rPr>
        <w:t>Председатель Собрания депутатов</w:t>
      </w:r>
    </w:p>
    <w:p w:rsidR="00953E1C" w:rsidRPr="00227CD0" w:rsidRDefault="00B158A1" w:rsidP="00A765F6">
      <w:pPr>
        <w:jc w:val="both"/>
        <w:rPr>
          <w:sz w:val="26"/>
          <w:szCs w:val="26"/>
        </w:rPr>
      </w:pPr>
      <w:r w:rsidRPr="00227CD0">
        <w:rPr>
          <w:color w:val="1D1B11"/>
          <w:sz w:val="26"/>
          <w:szCs w:val="26"/>
        </w:rPr>
        <w:t>Бежаницкого района                                                                               С.Н. Цветков</w:t>
      </w:r>
    </w:p>
    <w:sectPr w:rsidR="00953E1C" w:rsidRPr="00227CD0" w:rsidSect="00856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1C"/>
    <w:rsid w:val="00065618"/>
    <w:rsid w:val="00073A80"/>
    <w:rsid w:val="0007717D"/>
    <w:rsid w:val="00086111"/>
    <w:rsid w:val="00095759"/>
    <w:rsid w:val="00100E62"/>
    <w:rsid w:val="0013367C"/>
    <w:rsid w:val="001344AE"/>
    <w:rsid w:val="001C3DFC"/>
    <w:rsid w:val="001E46FF"/>
    <w:rsid w:val="00227CD0"/>
    <w:rsid w:val="00374732"/>
    <w:rsid w:val="003F0EB8"/>
    <w:rsid w:val="0041323B"/>
    <w:rsid w:val="004558B1"/>
    <w:rsid w:val="0047610B"/>
    <w:rsid w:val="004775C9"/>
    <w:rsid w:val="004A0B8A"/>
    <w:rsid w:val="004B158B"/>
    <w:rsid w:val="004B7A8A"/>
    <w:rsid w:val="004F637C"/>
    <w:rsid w:val="00545496"/>
    <w:rsid w:val="005F2169"/>
    <w:rsid w:val="006B574E"/>
    <w:rsid w:val="006D69C1"/>
    <w:rsid w:val="006F1D0A"/>
    <w:rsid w:val="00793B04"/>
    <w:rsid w:val="007B62F2"/>
    <w:rsid w:val="007F00A4"/>
    <w:rsid w:val="0085694B"/>
    <w:rsid w:val="00891F05"/>
    <w:rsid w:val="008B20B6"/>
    <w:rsid w:val="00916384"/>
    <w:rsid w:val="009368C8"/>
    <w:rsid w:val="00941361"/>
    <w:rsid w:val="00946E02"/>
    <w:rsid w:val="00953E1C"/>
    <w:rsid w:val="00974A9C"/>
    <w:rsid w:val="009A784D"/>
    <w:rsid w:val="00A03E34"/>
    <w:rsid w:val="00A04B94"/>
    <w:rsid w:val="00A27734"/>
    <w:rsid w:val="00A457B3"/>
    <w:rsid w:val="00A57D50"/>
    <w:rsid w:val="00A765F6"/>
    <w:rsid w:val="00A776D3"/>
    <w:rsid w:val="00AA6524"/>
    <w:rsid w:val="00AD1915"/>
    <w:rsid w:val="00B13329"/>
    <w:rsid w:val="00B158A1"/>
    <w:rsid w:val="00B27046"/>
    <w:rsid w:val="00B43918"/>
    <w:rsid w:val="00BE53C8"/>
    <w:rsid w:val="00C545DC"/>
    <w:rsid w:val="00CF154C"/>
    <w:rsid w:val="00D227F5"/>
    <w:rsid w:val="00D4321C"/>
    <w:rsid w:val="00D50C5A"/>
    <w:rsid w:val="00D56FC0"/>
    <w:rsid w:val="00EA37B4"/>
    <w:rsid w:val="00EB3173"/>
    <w:rsid w:val="00EC2CE2"/>
    <w:rsid w:val="00F00E86"/>
    <w:rsid w:val="00F176B3"/>
    <w:rsid w:val="00F550F3"/>
    <w:rsid w:val="00F6005E"/>
    <w:rsid w:val="00F60845"/>
    <w:rsid w:val="00F73791"/>
    <w:rsid w:val="00FC74BD"/>
    <w:rsid w:val="00FE418B"/>
    <w:rsid w:val="00FE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1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0E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53E1C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953E1C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953E1C"/>
    <w:rPr>
      <w:color w:val="0000FF"/>
      <w:u w:val="single"/>
    </w:rPr>
  </w:style>
  <w:style w:type="paragraph" w:customStyle="1" w:styleId="21">
    <w:name w:val="Знак2 Знак Знак Знак1 Знак Знак Знак Знак Знак Знак Знак Знак Знак Знак Знак Знак"/>
    <w:basedOn w:val="a"/>
    <w:rsid w:val="00F550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A457B3"/>
    <w:pPr>
      <w:widowControl w:val="0"/>
      <w:suppressAutoHyphens/>
      <w:autoSpaceDE w:val="0"/>
      <w:spacing w:line="100" w:lineRule="atLeast"/>
      <w:ind w:right="19772" w:firstLine="720"/>
      <w:jc w:val="left"/>
      <w:textAlignment w:val="baseline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00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">
    <w:name w:val="Основной текст (2)"/>
    <w:basedOn w:val="a"/>
    <w:next w:val="a"/>
    <w:rsid w:val="00100E62"/>
    <w:pPr>
      <w:suppressAutoHyphens/>
      <w:spacing w:before="660" w:after="540" w:line="305" w:lineRule="exact"/>
      <w:jc w:val="both"/>
    </w:pPr>
    <w:rPr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1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0E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53E1C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953E1C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953E1C"/>
    <w:rPr>
      <w:color w:val="0000FF"/>
      <w:u w:val="single"/>
    </w:rPr>
  </w:style>
  <w:style w:type="paragraph" w:customStyle="1" w:styleId="21">
    <w:name w:val="Знак2 Знак Знак Знак1 Знак Знак Знак Знак Знак Знак Знак Знак Знак Знак Знак Знак"/>
    <w:basedOn w:val="a"/>
    <w:rsid w:val="00F550F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A457B3"/>
    <w:pPr>
      <w:widowControl w:val="0"/>
      <w:suppressAutoHyphens/>
      <w:autoSpaceDE w:val="0"/>
      <w:spacing w:line="100" w:lineRule="atLeast"/>
      <w:ind w:right="19772" w:firstLine="720"/>
      <w:jc w:val="left"/>
      <w:textAlignment w:val="baseline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00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">
    <w:name w:val="Основной текст (2)"/>
    <w:basedOn w:val="a"/>
    <w:next w:val="a"/>
    <w:rsid w:val="00100E62"/>
    <w:pPr>
      <w:suppressAutoHyphens/>
      <w:spacing w:before="660" w:after="540" w:line="305" w:lineRule="exact"/>
      <w:jc w:val="both"/>
    </w:pPr>
    <w:rPr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zhanicy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/pskov.ru" TargetMode="External"/><Relationship Id="rId5" Type="http://schemas.openxmlformats.org/officeDocument/2006/relationships/hyperlink" Target="consultantplus://offline/ref=1A2B3EADBB67FB0D2B39F4E9AEA60FC2B45B8EEE754DD7757180DE0CB9FC08260D7ABD897E19B8F4718283061313D1BA00F178CCD78FB4C1I3x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МС и территориальному развитию АПО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2024-04-15T12:17:00Z</cp:lastPrinted>
  <dcterms:created xsi:type="dcterms:W3CDTF">2024-05-17T08:07:00Z</dcterms:created>
  <dcterms:modified xsi:type="dcterms:W3CDTF">2024-05-24T13:13:00Z</dcterms:modified>
</cp:coreProperties>
</file>