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1F08A1" w:rsidRPr="001F08A1" w:rsidRDefault="00BA17F6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proofErr w:type="gramStart"/>
      <w:r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>
        <w:rPr>
          <w:b/>
          <w:bCs/>
          <w:color w:val="000000"/>
          <w:sz w:val="33"/>
          <w:szCs w:val="33"/>
          <w:lang w:eastAsia="ar-SA"/>
        </w:rPr>
        <w:t xml:space="preserve"> О С Т А Н О В Л</w:t>
      </w:r>
      <w:r w:rsidR="001F08A1" w:rsidRPr="001F08A1">
        <w:rPr>
          <w:b/>
          <w:bCs/>
          <w:color w:val="000000"/>
          <w:sz w:val="33"/>
          <w:szCs w:val="33"/>
          <w:lang w:eastAsia="ar-SA"/>
        </w:rPr>
        <w:t xml:space="preserve"> Е Н И Е</w:t>
      </w:r>
    </w:p>
    <w:p w:rsidR="00E51FC3" w:rsidRPr="00430C6D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1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FC24F6">
        <w:rPr>
          <w:spacing w:val="1"/>
          <w:sz w:val="28"/>
          <w:szCs w:val="28"/>
          <w:lang w:eastAsia="ar-SA"/>
        </w:rPr>
        <w:t>22</w:t>
      </w:r>
      <w:r w:rsidR="00043290">
        <w:rPr>
          <w:spacing w:val="1"/>
          <w:sz w:val="28"/>
          <w:szCs w:val="28"/>
          <w:lang w:eastAsia="ar-SA"/>
        </w:rPr>
        <w:t>.0</w:t>
      </w:r>
      <w:r w:rsidR="00C52DDB">
        <w:rPr>
          <w:spacing w:val="1"/>
          <w:sz w:val="28"/>
          <w:szCs w:val="28"/>
          <w:lang w:eastAsia="ar-SA"/>
        </w:rPr>
        <w:t>5</w:t>
      </w:r>
      <w:r w:rsidR="00043290">
        <w:rPr>
          <w:spacing w:val="1"/>
          <w:sz w:val="28"/>
          <w:szCs w:val="28"/>
          <w:lang w:eastAsia="ar-SA"/>
        </w:rPr>
        <w:t xml:space="preserve">.2025 </w:t>
      </w:r>
      <w:r w:rsidR="00BA17F6">
        <w:rPr>
          <w:spacing w:val="1"/>
          <w:sz w:val="28"/>
          <w:szCs w:val="28"/>
          <w:lang w:eastAsia="ar-SA"/>
        </w:rPr>
        <w:t xml:space="preserve">г. </w:t>
      </w:r>
      <w:r w:rsidRPr="001F08A1">
        <w:rPr>
          <w:spacing w:val="1"/>
          <w:sz w:val="28"/>
          <w:szCs w:val="28"/>
          <w:lang w:eastAsia="ar-SA"/>
        </w:rPr>
        <w:t xml:space="preserve">№ </w:t>
      </w:r>
      <w:r w:rsidR="00FC24F6">
        <w:rPr>
          <w:spacing w:val="1"/>
          <w:sz w:val="28"/>
          <w:szCs w:val="28"/>
          <w:lang w:eastAsia="ar-SA"/>
        </w:rPr>
        <w:t>621</w:t>
      </w:r>
    </w:p>
    <w:p w:rsidR="001F08A1" w:rsidRPr="00AB5474" w:rsidRDefault="001F08A1" w:rsidP="00AB5474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AB5474" w:rsidRPr="00AB5474" w:rsidRDefault="00AB5474" w:rsidP="00FC24F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p w:rsidR="00FC24F6" w:rsidRDefault="00FC24F6" w:rsidP="00FC24F6">
      <w:pPr>
        <w:spacing w:line="276" w:lineRule="auto"/>
        <w:jc w:val="center"/>
        <w:rPr>
          <w:sz w:val="26"/>
          <w:szCs w:val="26"/>
        </w:rPr>
      </w:pPr>
      <w:r w:rsidRPr="004024DB">
        <w:rPr>
          <w:sz w:val="26"/>
          <w:szCs w:val="26"/>
        </w:rPr>
        <w:t xml:space="preserve">Об утверждении Порядка перечисления в бюджет </w:t>
      </w:r>
      <w:r w:rsidRPr="00AE7776">
        <w:rPr>
          <w:color w:val="000000" w:themeColor="text1"/>
          <w:sz w:val="26"/>
          <w:szCs w:val="26"/>
        </w:rPr>
        <w:t>Бежаницкого муниципального округа</w:t>
      </w:r>
      <w:r>
        <w:rPr>
          <w:sz w:val="26"/>
          <w:szCs w:val="26"/>
        </w:rPr>
        <w:t xml:space="preserve"> </w:t>
      </w:r>
      <w:r w:rsidRPr="004024DB">
        <w:rPr>
          <w:sz w:val="26"/>
          <w:szCs w:val="26"/>
        </w:rPr>
        <w:t>части</w:t>
      </w:r>
      <w:r>
        <w:rPr>
          <w:sz w:val="26"/>
          <w:szCs w:val="26"/>
        </w:rPr>
        <w:t xml:space="preserve"> </w:t>
      </w:r>
      <w:r w:rsidRPr="004024DB">
        <w:rPr>
          <w:sz w:val="26"/>
          <w:szCs w:val="26"/>
        </w:rPr>
        <w:t>прибыли муниципальных</w:t>
      </w:r>
      <w:r>
        <w:rPr>
          <w:sz w:val="26"/>
          <w:szCs w:val="26"/>
        </w:rPr>
        <w:t xml:space="preserve"> унитарных предприятий, </w:t>
      </w:r>
      <w:r w:rsidRPr="00A47D17">
        <w:rPr>
          <w:sz w:val="26"/>
          <w:szCs w:val="26"/>
        </w:rPr>
        <w:t>остающейся после уплаты налог</w:t>
      </w:r>
      <w:r>
        <w:rPr>
          <w:sz w:val="26"/>
          <w:szCs w:val="26"/>
        </w:rPr>
        <w:t>ов и иных обязательных платежей</w:t>
      </w:r>
    </w:p>
    <w:p w:rsidR="00FC24F6" w:rsidRPr="004024DB" w:rsidRDefault="00FC24F6" w:rsidP="00FC24F6">
      <w:pPr>
        <w:spacing w:line="276" w:lineRule="auto"/>
        <w:jc w:val="center"/>
        <w:rPr>
          <w:sz w:val="26"/>
          <w:szCs w:val="26"/>
        </w:rPr>
      </w:pPr>
    </w:p>
    <w:p w:rsidR="00FC24F6" w:rsidRDefault="00FC24F6" w:rsidP="00FC24F6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B553AE">
        <w:rPr>
          <w:color w:val="000000"/>
          <w:sz w:val="26"/>
          <w:szCs w:val="26"/>
        </w:rPr>
        <w:t>В соответствии со статьями 42, 62 Бюджетного к</w:t>
      </w:r>
      <w:r>
        <w:rPr>
          <w:color w:val="000000"/>
          <w:sz w:val="26"/>
          <w:szCs w:val="26"/>
        </w:rPr>
        <w:t>одекса Российской Федерации, статьей</w:t>
      </w:r>
      <w:r w:rsidRPr="00B553AE">
        <w:rPr>
          <w:color w:val="000000"/>
          <w:sz w:val="26"/>
          <w:szCs w:val="26"/>
        </w:rPr>
        <w:t xml:space="preserve"> 17 Федерального Закона от 14.11.2002 г. № 161-ФЗ «О государственных и муниципальных унитарных предприятиях»</w:t>
      </w:r>
      <w:r w:rsidRPr="00AE777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B553AE">
        <w:rPr>
          <w:color w:val="000000"/>
          <w:sz w:val="26"/>
          <w:szCs w:val="26"/>
        </w:rPr>
        <w:t xml:space="preserve">в целях реализации решения Собрания депутатов Бежаницкого </w:t>
      </w:r>
      <w:r>
        <w:rPr>
          <w:color w:val="000000"/>
          <w:sz w:val="26"/>
          <w:szCs w:val="26"/>
        </w:rPr>
        <w:t>муниципального округа «</w:t>
      </w:r>
      <w:r w:rsidRPr="00B553AE">
        <w:rPr>
          <w:color w:val="000000"/>
          <w:sz w:val="26"/>
          <w:szCs w:val="26"/>
        </w:rPr>
        <w:t xml:space="preserve">О бюджете </w:t>
      </w:r>
      <w:r>
        <w:rPr>
          <w:color w:val="000000"/>
          <w:sz w:val="26"/>
          <w:szCs w:val="26"/>
        </w:rPr>
        <w:t xml:space="preserve">Бежаницкого муниципального округа </w:t>
      </w:r>
      <w:r w:rsidRPr="00B553AE">
        <w:rPr>
          <w:color w:val="000000"/>
          <w:sz w:val="26"/>
          <w:szCs w:val="26"/>
        </w:rPr>
        <w:t>на очередной ф</w:t>
      </w:r>
      <w:r>
        <w:rPr>
          <w:color w:val="000000"/>
          <w:sz w:val="26"/>
          <w:szCs w:val="26"/>
        </w:rPr>
        <w:t>инансовый год и плановый период»,</w:t>
      </w:r>
      <w:r w:rsidRPr="00AE7776">
        <w:rPr>
          <w:color w:val="000000"/>
          <w:sz w:val="26"/>
          <w:szCs w:val="26"/>
        </w:rPr>
        <w:t xml:space="preserve"> </w:t>
      </w:r>
      <w:r w:rsidRPr="00AE7776">
        <w:rPr>
          <w:color w:val="000000" w:themeColor="text1"/>
          <w:sz w:val="26"/>
          <w:szCs w:val="26"/>
        </w:rPr>
        <w:t>руководствуясь статьей 34 Устава Бежаницкого муниципального округа Псковской области, Администрация Бежаницкого муниципального округа ПОСТАНОВЛЯЕТ:</w:t>
      </w:r>
      <w:proofErr w:type="gramEnd"/>
    </w:p>
    <w:p w:rsidR="00FC24F6" w:rsidRPr="00AE7776" w:rsidRDefault="00FC24F6" w:rsidP="00FC24F6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FC24F6" w:rsidRDefault="00FC24F6" w:rsidP="00FC24F6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Pr="00B553AE">
        <w:rPr>
          <w:color w:val="000000" w:themeColor="text1"/>
          <w:sz w:val="26"/>
          <w:szCs w:val="26"/>
        </w:rPr>
        <w:t xml:space="preserve">Утвердить </w:t>
      </w:r>
      <w:r>
        <w:rPr>
          <w:color w:val="000000" w:themeColor="text1"/>
          <w:sz w:val="26"/>
          <w:szCs w:val="26"/>
        </w:rPr>
        <w:t xml:space="preserve">прилагаемый </w:t>
      </w:r>
      <w:r w:rsidRPr="00B553AE">
        <w:rPr>
          <w:color w:val="000000" w:themeColor="text1"/>
          <w:sz w:val="26"/>
          <w:szCs w:val="26"/>
        </w:rPr>
        <w:t>Порядок перечисления в бюджет Бежаницкого муниципального округа части прибыли муниципальных унитарных предприятий, остающейся после уплаты налогов и иных обязательных платежей</w:t>
      </w:r>
      <w:r>
        <w:rPr>
          <w:color w:val="000000" w:themeColor="text1"/>
          <w:sz w:val="26"/>
          <w:szCs w:val="26"/>
        </w:rPr>
        <w:t>.</w:t>
      </w:r>
    </w:p>
    <w:p w:rsidR="00FC24F6" w:rsidRDefault="00FC24F6" w:rsidP="00FC24F6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Считать утратившими силу:</w:t>
      </w:r>
    </w:p>
    <w:p w:rsidR="00FC24F6" w:rsidRDefault="00FC24F6" w:rsidP="00FC24F6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постановление Администрации Бежаницкого района от </w:t>
      </w:r>
      <w:r>
        <w:rPr>
          <w:sz w:val="26"/>
          <w:szCs w:val="26"/>
        </w:rPr>
        <w:t>21.03.2019</w:t>
      </w:r>
      <w:r w:rsidR="00D07146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128 «</w:t>
      </w:r>
      <w:r w:rsidRPr="0035448D">
        <w:rPr>
          <w:sz w:val="26"/>
          <w:szCs w:val="26"/>
        </w:rPr>
        <w:t>Об утверждении Порядка перечисления в бюджет муниципального образования «Бежаницкий район» части прибыли муниципальных унитарных предприятий</w:t>
      </w:r>
      <w:r>
        <w:rPr>
          <w:sz w:val="26"/>
          <w:szCs w:val="26"/>
        </w:rPr>
        <w:t>»;</w:t>
      </w:r>
    </w:p>
    <w:p w:rsidR="00FC24F6" w:rsidRDefault="00FC24F6" w:rsidP="00FC24F6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color w:val="000000" w:themeColor="text1"/>
          <w:sz w:val="26"/>
          <w:szCs w:val="26"/>
        </w:rPr>
        <w:t xml:space="preserve">постановление Администрации Бежаницкого района от 02.03.2020 </w:t>
      </w:r>
      <w:r w:rsidR="00D07146">
        <w:rPr>
          <w:color w:val="000000" w:themeColor="text1"/>
          <w:sz w:val="26"/>
          <w:szCs w:val="26"/>
        </w:rPr>
        <w:t xml:space="preserve">г. </w:t>
      </w:r>
      <w:r>
        <w:rPr>
          <w:color w:val="000000" w:themeColor="text1"/>
          <w:sz w:val="26"/>
          <w:szCs w:val="26"/>
        </w:rPr>
        <w:t>№ 85 «</w:t>
      </w:r>
      <w:r w:rsidR="00D07146">
        <w:rPr>
          <w:color w:val="000000" w:themeColor="text1"/>
          <w:sz w:val="26"/>
          <w:szCs w:val="26"/>
        </w:rPr>
        <w:t>О </w:t>
      </w:r>
      <w:r w:rsidRPr="0035448D">
        <w:rPr>
          <w:color w:val="000000" w:themeColor="text1"/>
          <w:sz w:val="26"/>
          <w:szCs w:val="26"/>
        </w:rPr>
        <w:t>внесении изменений в постановление Ад</w:t>
      </w:r>
      <w:r>
        <w:rPr>
          <w:color w:val="000000" w:themeColor="text1"/>
          <w:sz w:val="26"/>
          <w:szCs w:val="26"/>
        </w:rPr>
        <w:t>министрации Бежаницкого района «</w:t>
      </w:r>
      <w:r w:rsidR="00D07146">
        <w:rPr>
          <w:color w:val="000000" w:themeColor="text1"/>
          <w:sz w:val="26"/>
          <w:szCs w:val="26"/>
        </w:rPr>
        <w:t>Об </w:t>
      </w:r>
      <w:r w:rsidRPr="0035448D">
        <w:rPr>
          <w:color w:val="000000" w:themeColor="text1"/>
          <w:sz w:val="26"/>
          <w:szCs w:val="26"/>
        </w:rPr>
        <w:t xml:space="preserve">утверждении Порядка перечисления в бюджет муниципального образования </w:t>
      </w:r>
      <w:r>
        <w:rPr>
          <w:color w:val="000000" w:themeColor="text1"/>
          <w:sz w:val="26"/>
          <w:szCs w:val="26"/>
        </w:rPr>
        <w:t>«</w:t>
      </w:r>
      <w:r w:rsidRPr="0035448D">
        <w:rPr>
          <w:color w:val="000000" w:themeColor="text1"/>
          <w:sz w:val="26"/>
          <w:szCs w:val="26"/>
        </w:rPr>
        <w:t>Бежаницкий район</w:t>
      </w:r>
      <w:r>
        <w:rPr>
          <w:color w:val="000000" w:themeColor="text1"/>
          <w:sz w:val="26"/>
          <w:szCs w:val="26"/>
        </w:rPr>
        <w:t>»</w:t>
      </w:r>
      <w:r w:rsidRPr="0035448D">
        <w:rPr>
          <w:color w:val="000000" w:themeColor="text1"/>
          <w:sz w:val="26"/>
          <w:szCs w:val="26"/>
        </w:rPr>
        <w:t xml:space="preserve"> части прибыли муниципальных унитарных предприятий Бежаницкого района</w:t>
      </w:r>
      <w:r>
        <w:rPr>
          <w:color w:val="000000" w:themeColor="text1"/>
          <w:sz w:val="26"/>
          <w:szCs w:val="26"/>
        </w:rPr>
        <w:t>»».</w:t>
      </w:r>
    </w:p>
    <w:p w:rsidR="00FC24F6" w:rsidRPr="00AE7776" w:rsidRDefault="00FC24F6" w:rsidP="00FC24F6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Pr="00AE7776">
        <w:rPr>
          <w:color w:val="000000" w:themeColor="text1"/>
          <w:sz w:val="26"/>
          <w:szCs w:val="26"/>
        </w:rPr>
        <w:t>. Опубликовать настоящее постановление в сетевом издании «Нормативные правовые акты Псковской области» http://pravo.pskov.ru и на официальном сайте Бежаницкого муниципального округа https://bezhanicy.gosuslugi.ru в информационно-</w:t>
      </w:r>
      <w:r w:rsidRPr="00AE7776">
        <w:rPr>
          <w:color w:val="000000" w:themeColor="text1"/>
          <w:sz w:val="26"/>
          <w:szCs w:val="26"/>
        </w:rPr>
        <w:lastRenderedPageBreak/>
        <w:t>телекоммуникационной сети «Интернет».</w:t>
      </w:r>
    </w:p>
    <w:p w:rsidR="00FC24F6" w:rsidRPr="00AE7776" w:rsidRDefault="00FC24F6" w:rsidP="00FC24F6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AE7776">
        <w:rPr>
          <w:color w:val="000000" w:themeColor="text1"/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FC24F6" w:rsidRDefault="00FC24F6" w:rsidP="00FC24F6">
      <w:pPr>
        <w:spacing w:line="276" w:lineRule="auto"/>
        <w:ind w:firstLine="709"/>
        <w:jc w:val="both"/>
        <w:rPr>
          <w:color w:val="000000" w:themeColor="text1"/>
          <w:kern w:val="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Pr="00AE7776">
        <w:rPr>
          <w:color w:val="000000" w:themeColor="text1"/>
          <w:sz w:val="26"/>
          <w:szCs w:val="26"/>
        </w:rPr>
        <w:t xml:space="preserve">. </w:t>
      </w:r>
      <w:proofErr w:type="gramStart"/>
      <w:r w:rsidRPr="00AE7776">
        <w:rPr>
          <w:color w:val="000000" w:themeColor="text1"/>
          <w:kern w:val="1"/>
          <w:sz w:val="26"/>
          <w:szCs w:val="26"/>
        </w:rPr>
        <w:t>Контроль за</w:t>
      </w:r>
      <w:proofErr w:type="gramEnd"/>
      <w:r w:rsidRPr="00AE7776">
        <w:rPr>
          <w:color w:val="000000" w:themeColor="text1"/>
          <w:kern w:val="1"/>
          <w:sz w:val="26"/>
          <w:szCs w:val="26"/>
        </w:rPr>
        <w:t xml:space="preserve"> исполнением настоящего постановления возложить на </w:t>
      </w:r>
      <w:r w:rsidRPr="00B553AE">
        <w:rPr>
          <w:color w:val="000000" w:themeColor="text1"/>
          <w:kern w:val="1"/>
          <w:sz w:val="26"/>
          <w:szCs w:val="26"/>
        </w:rPr>
        <w:t xml:space="preserve">начальника финансового управления </w:t>
      </w:r>
      <w:r w:rsidRPr="00AE7776">
        <w:rPr>
          <w:color w:val="000000" w:themeColor="text1"/>
          <w:kern w:val="1"/>
          <w:sz w:val="26"/>
          <w:szCs w:val="26"/>
        </w:rPr>
        <w:t xml:space="preserve">Администрации Бежаницкого муниципального округа </w:t>
      </w:r>
      <w:r w:rsidRPr="00B553AE">
        <w:rPr>
          <w:color w:val="000000" w:themeColor="text1"/>
          <w:kern w:val="1"/>
          <w:sz w:val="26"/>
          <w:szCs w:val="26"/>
        </w:rPr>
        <w:t>Веселову О.С.</w:t>
      </w:r>
      <w:r>
        <w:rPr>
          <w:color w:val="000000" w:themeColor="text1"/>
          <w:kern w:val="1"/>
          <w:sz w:val="26"/>
          <w:szCs w:val="26"/>
        </w:rPr>
        <w:t xml:space="preserve"> </w:t>
      </w:r>
    </w:p>
    <w:p w:rsidR="00FC24F6" w:rsidRDefault="00FC24F6" w:rsidP="00FC24F6">
      <w:pPr>
        <w:spacing w:line="276" w:lineRule="auto"/>
        <w:ind w:firstLine="709"/>
        <w:jc w:val="both"/>
        <w:rPr>
          <w:color w:val="000000" w:themeColor="text1"/>
          <w:kern w:val="1"/>
          <w:sz w:val="26"/>
          <w:szCs w:val="26"/>
        </w:rPr>
      </w:pPr>
    </w:p>
    <w:p w:rsidR="00FC24F6" w:rsidRDefault="00FC24F6" w:rsidP="00FC24F6">
      <w:pPr>
        <w:spacing w:line="276" w:lineRule="auto"/>
        <w:ind w:firstLine="709"/>
        <w:jc w:val="both"/>
        <w:rPr>
          <w:color w:val="000000" w:themeColor="text1"/>
          <w:kern w:val="1"/>
          <w:sz w:val="26"/>
          <w:szCs w:val="26"/>
        </w:rPr>
      </w:pPr>
    </w:p>
    <w:p w:rsidR="00FC24F6" w:rsidRPr="00AE7776" w:rsidRDefault="00FC24F6" w:rsidP="00FC24F6">
      <w:pPr>
        <w:spacing w:line="276" w:lineRule="auto"/>
        <w:ind w:firstLine="709"/>
        <w:jc w:val="both"/>
        <w:rPr>
          <w:color w:val="000000" w:themeColor="text1"/>
          <w:kern w:val="1"/>
          <w:sz w:val="26"/>
          <w:szCs w:val="26"/>
        </w:rPr>
      </w:pPr>
    </w:p>
    <w:p w:rsidR="00FC24F6" w:rsidRPr="001D7BA3" w:rsidRDefault="00FC24F6" w:rsidP="00FC24F6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Глава Бежаницкого</w:t>
      </w:r>
    </w:p>
    <w:p w:rsidR="00FC24F6" w:rsidRPr="001D7BA3" w:rsidRDefault="00FC24F6" w:rsidP="00FC24F6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FC24F6" w:rsidRPr="001D7BA3" w:rsidRDefault="00FC24F6" w:rsidP="00FC24F6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Верно: Гаврилова</w:t>
      </w: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0C3C88" w:rsidRDefault="000C3C88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FC24F6" w:rsidRPr="0004476D" w:rsidRDefault="00FC24F6" w:rsidP="00FC24F6">
      <w:pPr>
        <w:jc w:val="right"/>
        <w:rPr>
          <w:color w:val="000000" w:themeColor="text1"/>
          <w:sz w:val="26"/>
          <w:szCs w:val="26"/>
        </w:rPr>
      </w:pPr>
      <w:r w:rsidRPr="0004476D">
        <w:rPr>
          <w:color w:val="000000" w:themeColor="text1"/>
          <w:sz w:val="26"/>
          <w:szCs w:val="26"/>
        </w:rPr>
        <w:t>Утвержден</w:t>
      </w:r>
    </w:p>
    <w:p w:rsidR="00FC24F6" w:rsidRPr="0004476D" w:rsidRDefault="00FC24F6" w:rsidP="00FC24F6">
      <w:pPr>
        <w:ind w:firstLine="840"/>
        <w:jc w:val="right"/>
        <w:rPr>
          <w:color w:val="000000" w:themeColor="text1"/>
          <w:sz w:val="26"/>
          <w:szCs w:val="26"/>
        </w:rPr>
      </w:pPr>
      <w:r w:rsidRPr="0004476D">
        <w:rPr>
          <w:color w:val="000000" w:themeColor="text1"/>
          <w:sz w:val="26"/>
          <w:szCs w:val="26"/>
        </w:rPr>
        <w:t xml:space="preserve"> постановлением Администрации</w:t>
      </w:r>
    </w:p>
    <w:p w:rsidR="00FC24F6" w:rsidRPr="0004476D" w:rsidRDefault="00FC24F6" w:rsidP="00FC24F6">
      <w:pPr>
        <w:ind w:firstLine="840"/>
        <w:jc w:val="right"/>
        <w:rPr>
          <w:color w:val="000000" w:themeColor="text1"/>
          <w:sz w:val="26"/>
          <w:szCs w:val="26"/>
        </w:rPr>
      </w:pPr>
      <w:r w:rsidRPr="0004476D">
        <w:rPr>
          <w:color w:val="000000" w:themeColor="text1"/>
          <w:sz w:val="26"/>
          <w:szCs w:val="26"/>
        </w:rPr>
        <w:t xml:space="preserve">Бежаницкого муниципального округа </w:t>
      </w:r>
    </w:p>
    <w:p w:rsidR="00FC24F6" w:rsidRDefault="00FC24F6" w:rsidP="00FC24F6">
      <w:pPr>
        <w:ind w:firstLine="840"/>
        <w:jc w:val="right"/>
        <w:rPr>
          <w:color w:val="000000" w:themeColor="text1"/>
          <w:sz w:val="26"/>
          <w:szCs w:val="26"/>
        </w:rPr>
      </w:pPr>
      <w:r w:rsidRPr="0004476D">
        <w:rPr>
          <w:color w:val="000000" w:themeColor="text1"/>
          <w:sz w:val="26"/>
          <w:szCs w:val="26"/>
        </w:rPr>
        <w:t xml:space="preserve">от </w:t>
      </w:r>
      <w:r w:rsidR="000C3C88" w:rsidRPr="000C3C88">
        <w:rPr>
          <w:color w:val="000000" w:themeColor="text1"/>
          <w:sz w:val="26"/>
          <w:szCs w:val="26"/>
        </w:rPr>
        <w:t>22.05.2025 г. № 621</w:t>
      </w:r>
    </w:p>
    <w:p w:rsidR="00FC24F6" w:rsidRPr="00CE62FA" w:rsidRDefault="00FC24F6" w:rsidP="00FC24F6">
      <w:pPr>
        <w:ind w:firstLine="840"/>
        <w:jc w:val="both"/>
        <w:rPr>
          <w:color w:val="000000" w:themeColor="text1"/>
          <w:sz w:val="26"/>
          <w:szCs w:val="26"/>
        </w:rPr>
      </w:pPr>
      <w:bookmarkStart w:id="0" w:name="sub_10002"/>
      <w:bookmarkStart w:id="1" w:name="sub_100021"/>
      <w:bookmarkEnd w:id="0"/>
      <w:bookmarkEnd w:id="1"/>
    </w:p>
    <w:p w:rsidR="00FC24F6" w:rsidRPr="00CE62FA" w:rsidRDefault="00FC24F6" w:rsidP="00FC24F6">
      <w:pPr>
        <w:jc w:val="right"/>
        <w:rPr>
          <w:color w:val="000000" w:themeColor="text1"/>
          <w:sz w:val="26"/>
          <w:szCs w:val="26"/>
        </w:rPr>
      </w:pPr>
    </w:p>
    <w:p w:rsidR="00FC24F6" w:rsidRDefault="00FC24F6" w:rsidP="00FC24F6">
      <w:pPr>
        <w:jc w:val="center"/>
        <w:rPr>
          <w:b/>
          <w:color w:val="000000" w:themeColor="text1"/>
          <w:sz w:val="26"/>
          <w:szCs w:val="26"/>
        </w:rPr>
      </w:pPr>
      <w:r w:rsidRPr="00B553AE">
        <w:rPr>
          <w:b/>
          <w:color w:val="000000" w:themeColor="text1"/>
          <w:sz w:val="26"/>
          <w:szCs w:val="26"/>
        </w:rPr>
        <w:t>Порядок перечисления в бюджет Бежаницкого муниципального округа части прибыли муниципальных унитарных предприятий, остающейся после уплаты налог</w:t>
      </w:r>
      <w:r>
        <w:rPr>
          <w:b/>
          <w:color w:val="000000" w:themeColor="text1"/>
          <w:sz w:val="26"/>
          <w:szCs w:val="26"/>
        </w:rPr>
        <w:t>ов и иных обязательных платежей</w:t>
      </w:r>
    </w:p>
    <w:p w:rsidR="00FC24F6" w:rsidRDefault="00FC24F6" w:rsidP="00FC24F6">
      <w:pPr>
        <w:jc w:val="center"/>
        <w:rPr>
          <w:b/>
          <w:color w:val="000000" w:themeColor="text1"/>
          <w:sz w:val="26"/>
          <w:szCs w:val="26"/>
        </w:rPr>
      </w:pPr>
    </w:p>
    <w:p w:rsidR="00FC24F6" w:rsidRPr="005C3405" w:rsidRDefault="00FC24F6" w:rsidP="00FC24F6">
      <w:pPr>
        <w:pStyle w:val="aa"/>
        <w:ind w:firstLine="720"/>
        <w:jc w:val="both"/>
        <w:rPr>
          <w:sz w:val="26"/>
          <w:szCs w:val="26"/>
        </w:rPr>
      </w:pPr>
      <w:r w:rsidRPr="005C3405">
        <w:rPr>
          <w:sz w:val="26"/>
          <w:szCs w:val="26"/>
        </w:rPr>
        <w:t xml:space="preserve">1. </w:t>
      </w:r>
      <w:proofErr w:type="gramStart"/>
      <w:r w:rsidRPr="005C3405">
        <w:rPr>
          <w:sz w:val="26"/>
          <w:szCs w:val="26"/>
        </w:rPr>
        <w:t xml:space="preserve">Настоящий Порядок перечисления в бюджет </w:t>
      </w:r>
      <w:r w:rsidRPr="0035448D">
        <w:rPr>
          <w:sz w:val="26"/>
          <w:szCs w:val="26"/>
        </w:rPr>
        <w:t>Бежаницкого муниципального округа части прибыли муниципальных унитарных предприятий, остающейся после уплаты налогов и иных обязательных платежей</w:t>
      </w:r>
      <w:r>
        <w:rPr>
          <w:sz w:val="26"/>
          <w:szCs w:val="26"/>
        </w:rPr>
        <w:t xml:space="preserve"> (далее – Порядок) </w:t>
      </w:r>
      <w:r w:rsidRPr="005C3405">
        <w:rPr>
          <w:sz w:val="26"/>
          <w:szCs w:val="26"/>
        </w:rPr>
        <w:t>определяет порядок, размер и сроки перечисления в бюджет</w:t>
      </w:r>
      <w:r>
        <w:rPr>
          <w:sz w:val="26"/>
          <w:szCs w:val="26"/>
        </w:rPr>
        <w:t xml:space="preserve"> </w:t>
      </w:r>
      <w:r w:rsidRPr="0035448D">
        <w:rPr>
          <w:sz w:val="26"/>
          <w:szCs w:val="26"/>
        </w:rPr>
        <w:t>Бежаницкого муниципального округа</w:t>
      </w:r>
      <w:r w:rsidRPr="005C3405">
        <w:rPr>
          <w:sz w:val="26"/>
          <w:szCs w:val="26"/>
        </w:rPr>
        <w:t xml:space="preserve"> части прибыли муниципальных унитарн</w:t>
      </w:r>
      <w:r>
        <w:rPr>
          <w:sz w:val="26"/>
          <w:szCs w:val="26"/>
        </w:rPr>
        <w:t>ых предприятий, осуществляющих деятельность на территории Бежаницкого муниципального округа</w:t>
      </w:r>
      <w:r w:rsidRPr="005C3405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– муниципальные предприятия</w:t>
      </w:r>
      <w:r w:rsidRPr="005C3405">
        <w:rPr>
          <w:sz w:val="26"/>
          <w:szCs w:val="26"/>
        </w:rPr>
        <w:t>).</w:t>
      </w:r>
      <w:proofErr w:type="gramEnd"/>
    </w:p>
    <w:p w:rsidR="00FC24F6" w:rsidRPr="005C3405" w:rsidRDefault="00FC24F6" w:rsidP="00FC24F6">
      <w:pPr>
        <w:pStyle w:val="aa"/>
        <w:ind w:firstLine="720"/>
        <w:jc w:val="both"/>
        <w:rPr>
          <w:sz w:val="26"/>
          <w:szCs w:val="26"/>
        </w:rPr>
      </w:pPr>
      <w:r w:rsidRPr="005C3405">
        <w:rPr>
          <w:sz w:val="26"/>
          <w:szCs w:val="26"/>
        </w:rPr>
        <w:t xml:space="preserve">2. </w:t>
      </w:r>
      <w:r>
        <w:rPr>
          <w:sz w:val="26"/>
          <w:szCs w:val="26"/>
        </w:rPr>
        <w:t>Под</w:t>
      </w:r>
      <w:r w:rsidRPr="005C3405">
        <w:rPr>
          <w:sz w:val="26"/>
          <w:szCs w:val="26"/>
        </w:rPr>
        <w:t xml:space="preserve"> прибылью муниципального предприятия понимается прибыль, оставшаяся в распоряжении муниципального</w:t>
      </w:r>
      <w:r w:rsidRPr="005C3405">
        <w:rPr>
          <w:b/>
          <w:sz w:val="26"/>
          <w:szCs w:val="26"/>
        </w:rPr>
        <w:t xml:space="preserve"> </w:t>
      </w:r>
      <w:r w:rsidRPr="005C3405">
        <w:rPr>
          <w:sz w:val="26"/>
          <w:szCs w:val="26"/>
        </w:rPr>
        <w:t>предприятия после уплаты налогов и иных обязательных п</w:t>
      </w:r>
      <w:r>
        <w:rPr>
          <w:sz w:val="26"/>
          <w:szCs w:val="26"/>
        </w:rPr>
        <w:t xml:space="preserve">латежей и отражённая в годовой </w:t>
      </w:r>
      <w:r w:rsidRPr="005C3405">
        <w:rPr>
          <w:sz w:val="26"/>
          <w:szCs w:val="26"/>
        </w:rPr>
        <w:t>бухгалтерской отчётности.</w:t>
      </w:r>
    </w:p>
    <w:p w:rsidR="00FC24F6" w:rsidRPr="005C3405" w:rsidRDefault="00FC24F6" w:rsidP="00FC24F6">
      <w:pPr>
        <w:pStyle w:val="aa"/>
        <w:ind w:firstLine="720"/>
        <w:jc w:val="both"/>
        <w:rPr>
          <w:sz w:val="26"/>
          <w:szCs w:val="26"/>
        </w:rPr>
      </w:pPr>
      <w:r w:rsidRPr="005C3405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5C3405">
        <w:rPr>
          <w:sz w:val="26"/>
          <w:szCs w:val="26"/>
        </w:rPr>
        <w:t xml:space="preserve">Перечислению в </w:t>
      </w:r>
      <w:r w:rsidRPr="0035448D">
        <w:rPr>
          <w:sz w:val="26"/>
          <w:szCs w:val="26"/>
        </w:rPr>
        <w:t xml:space="preserve">бюджет Бежаницкого муниципального округа </w:t>
      </w:r>
      <w:r>
        <w:rPr>
          <w:sz w:val="26"/>
          <w:szCs w:val="26"/>
        </w:rPr>
        <w:t>подлежит 2</w:t>
      </w:r>
      <w:r w:rsidR="00925BFD">
        <w:rPr>
          <w:sz w:val="26"/>
          <w:szCs w:val="26"/>
        </w:rPr>
        <w:t>0 </w:t>
      </w:r>
      <w:bookmarkStart w:id="2" w:name="_GoBack"/>
      <w:bookmarkEnd w:id="2"/>
      <w:r>
        <w:rPr>
          <w:sz w:val="26"/>
          <w:szCs w:val="26"/>
        </w:rPr>
        <w:t>процентов прибыли</w:t>
      </w:r>
      <w:r w:rsidRPr="005C3405">
        <w:rPr>
          <w:sz w:val="26"/>
          <w:szCs w:val="26"/>
        </w:rPr>
        <w:t xml:space="preserve"> муниципального предприятия, определённой в соответствии с пунктом 2 настоящего Порядка.</w:t>
      </w:r>
    </w:p>
    <w:p w:rsidR="00FC24F6" w:rsidRPr="005C3405" w:rsidRDefault="00FC24F6" w:rsidP="00FC24F6">
      <w:pPr>
        <w:pStyle w:val="aa"/>
        <w:ind w:firstLine="720"/>
        <w:jc w:val="both"/>
        <w:rPr>
          <w:sz w:val="26"/>
          <w:szCs w:val="26"/>
        </w:rPr>
      </w:pPr>
      <w:r w:rsidRPr="005C3405">
        <w:rPr>
          <w:sz w:val="26"/>
          <w:szCs w:val="26"/>
        </w:rPr>
        <w:t xml:space="preserve">4. </w:t>
      </w:r>
      <w:proofErr w:type="gramStart"/>
      <w:r w:rsidRPr="005C3405">
        <w:rPr>
          <w:sz w:val="26"/>
          <w:szCs w:val="26"/>
        </w:rPr>
        <w:t>Расчет и перечисление части прибыли осуществля</w:t>
      </w:r>
      <w:r>
        <w:rPr>
          <w:sz w:val="26"/>
          <w:szCs w:val="26"/>
        </w:rPr>
        <w:t>ется муниципальным предприятием</w:t>
      </w:r>
      <w:r w:rsidRPr="005C3405">
        <w:rPr>
          <w:sz w:val="26"/>
          <w:szCs w:val="26"/>
        </w:rPr>
        <w:t xml:space="preserve"> не позднее </w:t>
      </w:r>
      <w:r>
        <w:rPr>
          <w:sz w:val="26"/>
          <w:szCs w:val="26"/>
        </w:rPr>
        <w:t>0</w:t>
      </w:r>
      <w:r w:rsidRPr="005C3405">
        <w:rPr>
          <w:sz w:val="26"/>
          <w:szCs w:val="26"/>
        </w:rPr>
        <w:t>1 мая года, следующего за отчётным, после предоставления годового отчёта в налоговый орган.</w:t>
      </w:r>
      <w:proofErr w:type="gramEnd"/>
    </w:p>
    <w:p w:rsidR="00FC24F6" w:rsidRPr="005C3405" w:rsidRDefault="00FC24F6" w:rsidP="00FC24F6">
      <w:pPr>
        <w:pStyle w:val="aa"/>
        <w:ind w:firstLine="720"/>
        <w:jc w:val="both"/>
        <w:rPr>
          <w:sz w:val="26"/>
          <w:szCs w:val="26"/>
        </w:rPr>
      </w:pPr>
      <w:r w:rsidRPr="005C3405">
        <w:rPr>
          <w:sz w:val="26"/>
          <w:szCs w:val="26"/>
        </w:rPr>
        <w:t xml:space="preserve">5. </w:t>
      </w:r>
      <w:proofErr w:type="gramStart"/>
      <w:r w:rsidRPr="005C3405">
        <w:rPr>
          <w:sz w:val="26"/>
          <w:szCs w:val="26"/>
        </w:rPr>
        <w:t xml:space="preserve">Часть прибыли, определённая в соответствии с пунктом 3 настоящего Порядка, перечисляется муниципальным предприятием по коду бюджетной классификации </w:t>
      </w:r>
      <w:r w:rsidRPr="005001F3">
        <w:rPr>
          <w:sz w:val="26"/>
          <w:szCs w:val="26"/>
        </w:rPr>
        <w:t>872 1 11 07014 14 0000 120 «Доходы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</w:r>
      <w:r w:rsidRPr="005C3405">
        <w:rPr>
          <w:sz w:val="26"/>
          <w:szCs w:val="26"/>
        </w:rPr>
        <w:t>» в доход бюджета</w:t>
      </w:r>
      <w:r>
        <w:rPr>
          <w:sz w:val="26"/>
          <w:szCs w:val="26"/>
        </w:rPr>
        <w:t xml:space="preserve"> Бежаницкого муниципального округа</w:t>
      </w:r>
      <w:r w:rsidRPr="005C3405">
        <w:rPr>
          <w:sz w:val="26"/>
          <w:szCs w:val="26"/>
        </w:rPr>
        <w:t>.</w:t>
      </w:r>
      <w:proofErr w:type="gramEnd"/>
    </w:p>
    <w:p w:rsidR="00FC24F6" w:rsidRPr="005C3405" w:rsidRDefault="00FC24F6" w:rsidP="00FC24F6">
      <w:pPr>
        <w:pStyle w:val="aa"/>
        <w:ind w:firstLine="720"/>
        <w:jc w:val="both"/>
        <w:rPr>
          <w:sz w:val="26"/>
          <w:szCs w:val="26"/>
        </w:rPr>
      </w:pPr>
      <w:r w:rsidRPr="005C3405">
        <w:rPr>
          <w:sz w:val="26"/>
          <w:szCs w:val="26"/>
        </w:rPr>
        <w:t>6. В течение 3 дней со дня перечисления в бюджет</w:t>
      </w:r>
      <w:r>
        <w:rPr>
          <w:sz w:val="26"/>
          <w:szCs w:val="26"/>
        </w:rPr>
        <w:t xml:space="preserve"> Бежаницкого муниципального округа</w:t>
      </w:r>
      <w:r w:rsidRPr="005C3405">
        <w:rPr>
          <w:sz w:val="26"/>
          <w:szCs w:val="26"/>
        </w:rPr>
        <w:t xml:space="preserve"> части прибыли, муниципальные предприятия предоставляют в финансовое управление Администрации Бежаницкого </w:t>
      </w:r>
      <w:proofErr w:type="spellStart"/>
      <w:r>
        <w:rPr>
          <w:sz w:val="26"/>
          <w:szCs w:val="26"/>
        </w:rPr>
        <w:t>Бежаницкого</w:t>
      </w:r>
      <w:proofErr w:type="spellEnd"/>
      <w:r>
        <w:rPr>
          <w:sz w:val="26"/>
          <w:szCs w:val="26"/>
        </w:rPr>
        <w:t xml:space="preserve"> округа</w:t>
      </w:r>
      <w:r w:rsidRPr="005C3405">
        <w:rPr>
          <w:sz w:val="26"/>
          <w:szCs w:val="26"/>
        </w:rPr>
        <w:t xml:space="preserve"> копии платежных документов с отметкой банка об исполнении, подтверждающих перечисление части прибыли.</w:t>
      </w:r>
    </w:p>
    <w:p w:rsidR="00FC24F6" w:rsidRPr="005C3405" w:rsidRDefault="00FC24F6" w:rsidP="00FC24F6">
      <w:pPr>
        <w:pStyle w:val="aa"/>
        <w:ind w:firstLine="720"/>
        <w:jc w:val="both"/>
        <w:rPr>
          <w:sz w:val="26"/>
          <w:szCs w:val="26"/>
        </w:rPr>
      </w:pPr>
      <w:r w:rsidRPr="005C3405">
        <w:rPr>
          <w:sz w:val="26"/>
          <w:szCs w:val="26"/>
        </w:rPr>
        <w:t>7. Ответственность за достоверность данных о результатах финансово-хозяйственной деятельности муниципального предприятия, правильность исчисления и своевременность перечисления части прибыли несут руководители муниципальных предприятий.</w:t>
      </w:r>
    </w:p>
    <w:p w:rsidR="00FC24F6" w:rsidRPr="005C3405" w:rsidRDefault="00FC24F6" w:rsidP="00FC24F6">
      <w:pPr>
        <w:pStyle w:val="aa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>
        <w:rPr>
          <w:sz w:val="26"/>
          <w:szCs w:val="26"/>
        </w:rPr>
        <w:t xml:space="preserve">Контроль </w:t>
      </w:r>
      <w:r w:rsidRPr="005C3405">
        <w:rPr>
          <w:sz w:val="26"/>
          <w:szCs w:val="26"/>
        </w:rPr>
        <w:t>за</w:t>
      </w:r>
      <w:proofErr w:type="gramEnd"/>
      <w:r w:rsidRPr="005C3405">
        <w:rPr>
          <w:sz w:val="26"/>
          <w:szCs w:val="26"/>
        </w:rPr>
        <w:t xml:space="preserve"> перечислением части прибыли муниципальных предприятий  в бюджет</w:t>
      </w:r>
      <w:r>
        <w:rPr>
          <w:sz w:val="26"/>
          <w:szCs w:val="26"/>
        </w:rPr>
        <w:t xml:space="preserve"> </w:t>
      </w:r>
      <w:r w:rsidRPr="005C3405">
        <w:rPr>
          <w:sz w:val="26"/>
          <w:szCs w:val="26"/>
        </w:rPr>
        <w:t xml:space="preserve">Бежаницкого </w:t>
      </w:r>
      <w:proofErr w:type="spellStart"/>
      <w:r>
        <w:rPr>
          <w:sz w:val="26"/>
          <w:szCs w:val="26"/>
        </w:rPr>
        <w:t>Бежаницкого</w:t>
      </w:r>
      <w:proofErr w:type="spellEnd"/>
      <w:r>
        <w:rPr>
          <w:sz w:val="26"/>
          <w:szCs w:val="26"/>
        </w:rPr>
        <w:t xml:space="preserve"> округа</w:t>
      </w:r>
      <w:r w:rsidRPr="005C3405">
        <w:rPr>
          <w:sz w:val="26"/>
          <w:szCs w:val="26"/>
        </w:rPr>
        <w:t xml:space="preserve"> осуществляет финансовое управление Администрации Бежаницкого </w:t>
      </w:r>
      <w:r>
        <w:rPr>
          <w:sz w:val="26"/>
          <w:szCs w:val="26"/>
        </w:rPr>
        <w:t>округа.</w:t>
      </w:r>
    </w:p>
    <w:p w:rsidR="00FC24F6" w:rsidRPr="00CE62FA" w:rsidRDefault="00FC24F6" w:rsidP="00FC24F6">
      <w:pPr>
        <w:jc w:val="center"/>
        <w:rPr>
          <w:b/>
          <w:color w:val="000000" w:themeColor="text1"/>
          <w:sz w:val="26"/>
          <w:szCs w:val="26"/>
        </w:rPr>
      </w:pPr>
    </w:p>
    <w:p w:rsidR="00FC24F6" w:rsidRDefault="00FC24F6" w:rsidP="00FC24F6">
      <w:pPr>
        <w:ind w:firstLine="855"/>
        <w:jc w:val="center"/>
        <w:rPr>
          <w:color w:val="000000" w:themeColor="text1"/>
          <w:sz w:val="26"/>
          <w:szCs w:val="26"/>
        </w:rPr>
      </w:pPr>
    </w:p>
    <w:p w:rsidR="00FC24F6" w:rsidRPr="00CE62FA" w:rsidRDefault="00FC24F6" w:rsidP="00FC24F6">
      <w:pPr>
        <w:ind w:firstLine="855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</w:t>
      </w:r>
    </w:p>
    <w:p w:rsidR="001F08A1" w:rsidRPr="001D7BA3" w:rsidRDefault="001F08A1" w:rsidP="00733975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sectPr w:rsidR="001F08A1" w:rsidRPr="001D7BA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65" w:rsidRDefault="008D6965" w:rsidP="0091594C">
      <w:r>
        <w:separator/>
      </w:r>
    </w:p>
  </w:endnote>
  <w:endnote w:type="continuationSeparator" w:id="0">
    <w:p w:rsidR="008D6965" w:rsidRDefault="008D6965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65" w:rsidRDefault="008D6965" w:rsidP="0091594C">
      <w:r>
        <w:separator/>
      </w:r>
    </w:p>
  </w:footnote>
  <w:footnote w:type="continuationSeparator" w:id="0">
    <w:p w:rsidR="008D6965" w:rsidRDefault="008D6965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94DDB"/>
    <w:multiLevelType w:val="multilevel"/>
    <w:tmpl w:val="1040A6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732A"/>
    <w:multiLevelType w:val="multilevel"/>
    <w:tmpl w:val="E4EA67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1AE8"/>
    <w:rsid w:val="000165D7"/>
    <w:rsid w:val="00035F04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B608B"/>
    <w:rsid w:val="000C270B"/>
    <w:rsid w:val="000C3C88"/>
    <w:rsid w:val="000C5F98"/>
    <w:rsid w:val="000C6247"/>
    <w:rsid w:val="000D0CE8"/>
    <w:rsid w:val="000F7AF7"/>
    <w:rsid w:val="00100841"/>
    <w:rsid w:val="0010757F"/>
    <w:rsid w:val="001160D5"/>
    <w:rsid w:val="001543D4"/>
    <w:rsid w:val="0016228E"/>
    <w:rsid w:val="00183F9B"/>
    <w:rsid w:val="001B5932"/>
    <w:rsid w:val="001D4AF0"/>
    <w:rsid w:val="001D7BA3"/>
    <w:rsid w:val="001F08A1"/>
    <w:rsid w:val="00210C59"/>
    <w:rsid w:val="0024363B"/>
    <w:rsid w:val="00245CA8"/>
    <w:rsid w:val="0025162A"/>
    <w:rsid w:val="00257180"/>
    <w:rsid w:val="002621AE"/>
    <w:rsid w:val="0026309E"/>
    <w:rsid w:val="00292AD9"/>
    <w:rsid w:val="002975CC"/>
    <w:rsid w:val="002B7B29"/>
    <w:rsid w:val="002D5632"/>
    <w:rsid w:val="00306FA6"/>
    <w:rsid w:val="00317C9A"/>
    <w:rsid w:val="00324855"/>
    <w:rsid w:val="003359C4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B7D5A"/>
    <w:rsid w:val="003C6E41"/>
    <w:rsid w:val="003D6977"/>
    <w:rsid w:val="003E47A6"/>
    <w:rsid w:val="003E6B47"/>
    <w:rsid w:val="003E7D1C"/>
    <w:rsid w:val="003F1A3B"/>
    <w:rsid w:val="004105DA"/>
    <w:rsid w:val="00413EBF"/>
    <w:rsid w:val="00430C6D"/>
    <w:rsid w:val="00431424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4E7FC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0931"/>
    <w:rsid w:val="005A147B"/>
    <w:rsid w:val="005A76F0"/>
    <w:rsid w:val="005B1F59"/>
    <w:rsid w:val="005B6E02"/>
    <w:rsid w:val="005C07DA"/>
    <w:rsid w:val="005C0967"/>
    <w:rsid w:val="005C1B4C"/>
    <w:rsid w:val="005C4B13"/>
    <w:rsid w:val="005F0490"/>
    <w:rsid w:val="0062194B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D7E32"/>
    <w:rsid w:val="00726ED6"/>
    <w:rsid w:val="00733975"/>
    <w:rsid w:val="00744B65"/>
    <w:rsid w:val="00762D57"/>
    <w:rsid w:val="00773D7F"/>
    <w:rsid w:val="0078215B"/>
    <w:rsid w:val="007B5101"/>
    <w:rsid w:val="007C16A7"/>
    <w:rsid w:val="007D2DA8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94F79"/>
    <w:rsid w:val="008B62E3"/>
    <w:rsid w:val="008C3F56"/>
    <w:rsid w:val="008D6965"/>
    <w:rsid w:val="008E22FC"/>
    <w:rsid w:val="008E4951"/>
    <w:rsid w:val="008F03AF"/>
    <w:rsid w:val="008F47C0"/>
    <w:rsid w:val="009007B0"/>
    <w:rsid w:val="0090497C"/>
    <w:rsid w:val="00907BF3"/>
    <w:rsid w:val="0091594C"/>
    <w:rsid w:val="00925BFD"/>
    <w:rsid w:val="009274D7"/>
    <w:rsid w:val="00930756"/>
    <w:rsid w:val="00930DC6"/>
    <w:rsid w:val="00942DB0"/>
    <w:rsid w:val="00966067"/>
    <w:rsid w:val="009754AA"/>
    <w:rsid w:val="00983A58"/>
    <w:rsid w:val="00983E01"/>
    <w:rsid w:val="0098664F"/>
    <w:rsid w:val="00986FB0"/>
    <w:rsid w:val="00987E86"/>
    <w:rsid w:val="009B0C9A"/>
    <w:rsid w:val="009E3916"/>
    <w:rsid w:val="009E4A62"/>
    <w:rsid w:val="009E4D65"/>
    <w:rsid w:val="009F01FD"/>
    <w:rsid w:val="00A03A64"/>
    <w:rsid w:val="00A078A1"/>
    <w:rsid w:val="00A07D6D"/>
    <w:rsid w:val="00A454A8"/>
    <w:rsid w:val="00A4622F"/>
    <w:rsid w:val="00A5424B"/>
    <w:rsid w:val="00A772D0"/>
    <w:rsid w:val="00AA0CFF"/>
    <w:rsid w:val="00AA4771"/>
    <w:rsid w:val="00AA64EE"/>
    <w:rsid w:val="00AB074C"/>
    <w:rsid w:val="00AB1776"/>
    <w:rsid w:val="00AB5474"/>
    <w:rsid w:val="00AB5F51"/>
    <w:rsid w:val="00AF08B5"/>
    <w:rsid w:val="00AF1158"/>
    <w:rsid w:val="00B03061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1F99"/>
    <w:rsid w:val="00B734E7"/>
    <w:rsid w:val="00B76C8F"/>
    <w:rsid w:val="00B8085D"/>
    <w:rsid w:val="00BA17F6"/>
    <w:rsid w:val="00BA6A66"/>
    <w:rsid w:val="00BF1394"/>
    <w:rsid w:val="00BF5639"/>
    <w:rsid w:val="00BF79DC"/>
    <w:rsid w:val="00C07EE2"/>
    <w:rsid w:val="00C11129"/>
    <w:rsid w:val="00C12093"/>
    <w:rsid w:val="00C156F0"/>
    <w:rsid w:val="00C1592A"/>
    <w:rsid w:val="00C171AE"/>
    <w:rsid w:val="00C27785"/>
    <w:rsid w:val="00C51FF6"/>
    <w:rsid w:val="00C52DDB"/>
    <w:rsid w:val="00C64030"/>
    <w:rsid w:val="00C65044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07146"/>
    <w:rsid w:val="00D10432"/>
    <w:rsid w:val="00D20E7A"/>
    <w:rsid w:val="00D36F7C"/>
    <w:rsid w:val="00D510B8"/>
    <w:rsid w:val="00D516DD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25039"/>
    <w:rsid w:val="00E2510E"/>
    <w:rsid w:val="00E31534"/>
    <w:rsid w:val="00E31855"/>
    <w:rsid w:val="00E33346"/>
    <w:rsid w:val="00E4729F"/>
    <w:rsid w:val="00E51FC3"/>
    <w:rsid w:val="00E57557"/>
    <w:rsid w:val="00E72485"/>
    <w:rsid w:val="00E83496"/>
    <w:rsid w:val="00E84632"/>
    <w:rsid w:val="00E93D66"/>
    <w:rsid w:val="00EC6D59"/>
    <w:rsid w:val="00F027C8"/>
    <w:rsid w:val="00F122FF"/>
    <w:rsid w:val="00F2181E"/>
    <w:rsid w:val="00F27754"/>
    <w:rsid w:val="00F369E8"/>
    <w:rsid w:val="00F3758B"/>
    <w:rsid w:val="00F45003"/>
    <w:rsid w:val="00F62331"/>
    <w:rsid w:val="00F65E68"/>
    <w:rsid w:val="00F7068C"/>
    <w:rsid w:val="00F743A4"/>
    <w:rsid w:val="00F74B4D"/>
    <w:rsid w:val="00F8087B"/>
    <w:rsid w:val="00F85F53"/>
    <w:rsid w:val="00F873E8"/>
    <w:rsid w:val="00F873FF"/>
    <w:rsid w:val="00FC24F6"/>
    <w:rsid w:val="00FD5FAD"/>
    <w:rsid w:val="00FD63F4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cp:lastPrinted>2024-12-05T06:20:00Z</cp:lastPrinted>
  <dcterms:created xsi:type="dcterms:W3CDTF">2025-05-23T08:27:00Z</dcterms:created>
  <dcterms:modified xsi:type="dcterms:W3CDTF">2025-05-23T08:46:00Z</dcterms:modified>
</cp:coreProperties>
</file>